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A2209D" w:rsidRDefault="00A2552D" w:rsidP="00BE1737">
      <w:pPr>
        <w:jc w:val="both"/>
        <w:rPr>
          <w:rFonts w:ascii="Ubuntu" w:hAnsi="Ubuntu"/>
          <w:sz w:val="22"/>
          <w:szCs w:val="22"/>
        </w:rPr>
      </w:pPr>
    </w:p>
    <w:p w14:paraId="0A902385" w14:textId="4D78D48D" w:rsidR="00B17A02" w:rsidRPr="00A2209D" w:rsidRDefault="00FB3C75" w:rsidP="00B17A02">
      <w:pPr>
        <w:ind w:left="5760" w:firstLine="720"/>
        <w:jc w:val="right"/>
        <w:rPr>
          <w:rFonts w:ascii="Ubuntu" w:hAnsi="Ubuntu" w:cs="Arial"/>
          <w:sz w:val="22"/>
          <w:szCs w:val="22"/>
        </w:rPr>
      </w:pPr>
      <w:r w:rsidRPr="00A2209D">
        <w:rPr>
          <w:rFonts w:ascii="Ubuntu" w:hAnsi="Ubuntu" w:cs="Arial"/>
          <w:sz w:val="22"/>
          <w:szCs w:val="22"/>
        </w:rPr>
        <w:t xml:space="preserve">Specialiųjų sąlygų </w:t>
      </w:r>
      <w:r w:rsidR="0049116F">
        <w:rPr>
          <w:rFonts w:ascii="Ubuntu" w:hAnsi="Ubuntu" w:cs="Arial"/>
          <w:sz w:val="22"/>
          <w:szCs w:val="22"/>
        </w:rPr>
        <w:t>4</w:t>
      </w:r>
      <w:r w:rsidR="00B17A02" w:rsidRPr="00A2209D">
        <w:rPr>
          <w:rFonts w:ascii="Ubuntu" w:hAnsi="Ubuntu" w:cs="Arial"/>
          <w:sz w:val="22"/>
          <w:szCs w:val="22"/>
        </w:rPr>
        <w:t xml:space="preserve"> priedas</w:t>
      </w:r>
    </w:p>
    <w:p w14:paraId="5DCE268B" w14:textId="77777777" w:rsidR="00B17A02" w:rsidRPr="00A2209D" w:rsidRDefault="00B17A02" w:rsidP="00B17A02">
      <w:pPr>
        <w:ind w:left="5760" w:firstLine="720"/>
        <w:jc w:val="right"/>
        <w:rPr>
          <w:rFonts w:ascii="Ubuntu" w:hAnsi="Ubuntu" w:cs="Arial"/>
          <w:sz w:val="22"/>
          <w:szCs w:val="22"/>
        </w:rPr>
      </w:pPr>
    </w:p>
    <w:p w14:paraId="56AF5006" w14:textId="77777777" w:rsidR="00B17A02" w:rsidRPr="00A2209D" w:rsidRDefault="00B17A02" w:rsidP="00B17A02">
      <w:pPr>
        <w:shd w:val="clear" w:color="auto" w:fill="FFFFFF"/>
        <w:jc w:val="center"/>
        <w:rPr>
          <w:rFonts w:ascii="Ubuntu" w:hAnsi="Ubuntu" w:cs="Arial"/>
          <w:b/>
          <w:sz w:val="22"/>
          <w:szCs w:val="22"/>
        </w:rPr>
      </w:pPr>
      <w:r w:rsidRPr="00A2209D">
        <w:rPr>
          <w:rFonts w:ascii="Ubuntu" w:hAnsi="Ubuntu" w:cs="Arial"/>
          <w:b/>
          <w:sz w:val="22"/>
          <w:szCs w:val="22"/>
        </w:rPr>
        <w:t>TIEKĖJAMS KELIAMI REIKALAVIMAI</w:t>
      </w:r>
    </w:p>
    <w:p w14:paraId="1E9DE48D" w14:textId="77777777" w:rsidR="00B17A02" w:rsidRPr="00A2209D"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A2209D" w14:paraId="3668E7D8" w14:textId="77777777" w:rsidTr="47D91F77">
        <w:trPr>
          <w:trHeight w:val="268"/>
        </w:trPr>
        <w:tc>
          <w:tcPr>
            <w:tcW w:w="14773" w:type="dxa"/>
            <w:gridSpan w:val="6"/>
            <w:shd w:val="clear" w:color="auto" w:fill="DEEAF6" w:themeFill="accent1" w:themeFillTint="33"/>
          </w:tcPr>
          <w:p w14:paraId="2A55BE0E" w14:textId="77777777" w:rsidR="00B17A02" w:rsidRPr="00A2209D" w:rsidRDefault="00B17A02" w:rsidP="00524D5F">
            <w:pPr>
              <w:tabs>
                <w:tab w:val="left" w:pos="851"/>
              </w:tabs>
              <w:rPr>
                <w:rFonts w:ascii="Ubuntu" w:eastAsia="Calibri" w:hAnsi="Ubuntu" w:cs="Arial"/>
                <w:b/>
                <w:iCs/>
                <w:sz w:val="22"/>
                <w:szCs w:val="22"/>
              </w:rPr>
            </w:pPr>
            <w:r w:rsidRPr="00A2209D">
              <w:rPr>
                <w:rFonts w:ascii="Ubuntu" w:eastAsia="Calibri" w:hAnsi="Ubuntu" w:cs="Arial"/>
                <w:b/>
                <w:iCs/>
                <w:sz w:val="22"/>
                <w:szCs w:val="22"/>
              </w:rPr>
              <w:t>I. PAŠALINIMO PAGRINDAI</w:t>
            </w:r>
          </w:p>
        </w:tc>
      </w:tr>
      <w:tr w:rsidR="00B17A02" w:rsidRPr="00A2209D" w14:paraId="4D8890C0" w14:textId="77777777" w:rsidTr="47D91F77">
        <w:trPr>
          <w:gridAfter w:val="1"/>
          <w:wAfter w:w="36" w:type="dxa"/>
          <w:trHeight w:val="690"/>
        </w:trPr>
        <w:tc>
          <w:tcPr>
            <w:tcW w:w="567" w:type="dxa"/>
            <w:vAlign w:val="center"/>
          </w:tcPr>
          <w:p w14:paraId="71930B41"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Eil.</w:t>
            </w:r>
          </w:p>
          <w:p w14:paraId="3123A8E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Nr.</w:t>
            </w:r>
          </w:p>
        </w:tc>
        <w:tc>
          <w:tcPr>
            <w:tcW w:w="6658" w:type="dxa"/>
            <w:vAlign w:val="center"/>
          </w:tcPr>
          <w:p w14:paraId="4012D21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1559" w:type="dxa"/>
            <w:vAlign w:val="center"/>
          </w:tcPr>
          <w:p w14:paraId="2D11F2ED"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Pašalinimo pagrindų nebuvimą įrodantys/ patvirtinantys dokumentai</w:t>
            </w:r>
          </w:p>
        </w:tc>
      </w:tr>
      <w:tr w:rsidR="00B17A02" w:rsidRPr="00A2209D" w14:paraId="6B06C290" w14:textId="77777777" w:rsidTr="47D91F77">
        <w:tc>
          <w:tcPr>
            <w:tcW w:w="14773" w:type="dxa"/>
            <w:gridSpan w:val="6"/>
            <w:shd w:val="clear" w:color="auto" w:fill="D9E2F3" w:themeFill="accent5" w:themeFillTint="33"/>
            <w:hideMark/>
          </w:tcPr>
          <w:p w14:paraId="0B25E27B" w14:textId="77777777" w:rsidR="00B17A02" w:rsidRPr="00A2209D"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A2209D">
              <w:rPr>
                <w:rFonts w:ascii="Ubuntu" w:eastAsia="Calibri" w:hAnsi="Ubuntu" w:cs="Arial"/>
                <w:b/>
                <w:iCs/>
                <w:sz w:val="22"/>
                <w:szCs w:val="22"/>
              </w:rPr>
              <w:t xml:space="preserve"> Su baudžiamaisiais nuosprendžiais susiję pagrindai; </w:t>
            </w:r>
          </w:p>
          <w:p w14:paraId="476E3C29" w14:textId="77777777" w:rsidR="00B17A02" w:rsidRPr="00A2209D" w:rsidRDefault="00B17A02" w:rsidP="00524D5F">
            <w:pPr>
              <w:rPr>
                <w:rFonts w:ascii="Ubuntu" w:eastAsia="Calibri" w:hAnsi="Ubuntu" w:cs="Arial"/>
                <w:sz w:val="22"/>
                <w:szCs w:val="22"/>
              </w:rPr>
            </w:pPr>
            <w:r w:rsidRPr="00A2209D">
              <w:rPr>
                <w:rFonts w:ascii="Ubuntu" w:eastAsia="Calibri" w:hAnsi="Ubuntu" w:cs="Arial"/>
                <w:b/>
                <w:iCs/>
                <w:sz w:val="22"/>
                <w:szCs w:val="22"/>
              </w:rPr>
              <w:t>D.   Išimtinai nacionaliniai pašalinimo pagrindai:</w:t>
            </w:r>
          </w:p>
        </w:tc>
      </w:tr>
      <w:tr w:rsidR="00B17A02" w:rsidRPr="00A2209D" w14:paraId="17F12A05" w14:textId="77777777" w:rsidTr="47D91F77">
        <w:trPr>
          <w:gridAfter w:val="1"/>
          <w:wAfter w:w="36" w:type="dxa"/>
        </w:trPr>
        <w:tc>
          <w:tcPr>
            <w:tcW w:w="567" w:type="dxa"/>
          </w:tcPr>
          <w:p w14:paraId="7D630E10" w14:textId="77777777" w:rsidR="00B17A02" w:rsidRPr="00A2209D"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dalyvavimą nusikalstamame susivienijime, jo organizavimą ar vadovavimą jam;</w:t>
            </w:r>
          </w:p>
          <w:p w14:paraId="2DBF0CB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kyšininkavimą, prekybą poveikiu, papirkimą;</w:t>
            </w:r>
          </w:p>
          <w:p w14:paraId="1557F25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4) nusikalstamą bankrotą;</w:t>
            </w:r>
          </w:p>
          <w:p w14:paraId="0D694C7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5) teroristinį ir su teroristine veikla susijusį nusikaltimą;</w:t>
            </w:r>
          </w:p>
          <w:p w14:paraId="1BA80FC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6) nusikalstamu būdu gauto turto legalizavimą;</w:t>
            </w:r>
          </w:p>
          <w:p w14:paraId="19714FB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7) prekybą žmonėmis, vaiko pirkimą arba pardavimą;</w:t>
            </w:r>
          </w:p>
          <w:p w14:paraId="2B0C9300"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A2209D" w:rsidRDefault="00B17A02" w:rsidP="00524D5F">
            <w:pPr>
              <w:tabs>
                <w:tab w:val="left" w:pos="851"/>
              </w:tabs>
              <w:jc w:val="both"/>
              <w:rPr>
                <w:rFonts w:ascii="Ubuntu" w:eastAsia="Calibri" w:hAnsi="Ubuntu" w:cs="Arial"/>
                <w:color w:val="000000"/>
                <w:sz w:val="22"/>
                <w:szCs w:val="22"/>
              </w:rPr>
            </w:pPr>
          </w:p>
          <w:p w14:paraId="159D360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A2209D" w:rsidRDefault="00B17A02" w:rsidP="00524D5F">
            <w:pPr>
              <w:tabs>
                <w:tab w:val="left" w:pos="851"/>
              </w:tabs>
              <w:jc w:val="both"/>
              <w:rPr>
                <w:rFonts w:ascii="Ubuntu" w:eastAsia="Calibri" w:hAnsi="Ubuntu" w:cs="Arial"/>
                <w:color w:val="000000"/>
                <w:sz w:val="22"/>
                <w:szCs w:val="22"/>
              </w:rPr>
            </w:pPr>
          </w:p>
          <w:p w14:paraId="116A7E0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VPĮ 46 straipsnio 1 dalis.</w:t>
            </w:r>
          </w:p>
          <w:p w14:paraId="66B6D457" w14:textId="77777777" w:rsidR="00B17A02" w:rsidRPr="00A2209D" w:rsidRDefault="00B17A02" w:rsidP="00524D5F">
            <w:pPr>
              <w:ind w:left="33"/>
              <w:rPr>
                <w:rFonts w:ascii="Ubuntu" w:eastAsia="Calibri" w:hAnsi="Ubuntu" w:cs="Arial"/>
                <w:color w:val="000000"/>
                <w:sz w:val="22"/>
                <w:szCs w:val="22"/>
              </w:rPr>
            </w:pPr>
          </w:p>
          <w:p w14:paraId="0EFCF4C9" w14:textId="77777777" w:rsidR="00B17A02" w:rsidRPr="00A2209D" w:rsidRDefault="00B17A02" w:rsidP="00524D5F">
            <w:pPr>
              <w:ind w:left="33"/>
              <w:rPr>
                <w:rFonts w:ascii="Ubuntu" w:eastAsia="Calibri" w:hAnsi="Ubuntu" w:cs="Arial"/>
                <w:color w:val="000000"/>
                <w:sz w:val="22"/>
                <w:szCs w:val="22"/>
              </w:rPr>
            </w:pPr>
            <w:r w:rsidRPr="00A2209D">
              <w:rPr>
                <w:rFonts w:ascii="Ubuntu" w:eastAsia="Calibri" w:hAnsi="Ubuntu" w:cs="Arial"/>
                <w:b/>
                <w:bCs/>
                <w:color w:val="000000"/>
                <w:sz w:val="22"/>
                <w:szCs w:val="22"/>
              </w:rPr>
              <w:t>EBVPD III dalies A1−A6 punktai.</w:t>
            </w:r>
            <w:r w:rsidRPr="00A2209D">
              <w:rPr>
                <w:rFonts w:ascii="Ubuntu" w:eastAsia="Calibri" w:hAnsi="Ubuntu" w:cs="Arial"/>
                <w:color w:val="000000"/>
                <w:sz w:val="22"/>
                <w:szCs w:val="22"/>
              </w:rPr>
              <w:t xml:space="preserve"> </w:t>
            </w:r>
          </w:p>
          <w:p w14:paraId="19477B12" w14:textId="77777777" w:rsidR="00B17A02" w:rsidRPr="00A2209D" w:rsidRDefault="00B17A02" w:rsidP="00524D5F">
            <w:pPr>
              <w:ind w:left="33"/>
              <w:rPr>
                <w:rFonts w:ascii="Ubuntu" w:eastAsia="Calibri" w:hAnsi="Ubuntu" w:cs="Arial"/>
                <w:color w:val="000000"/>
                <w:sz w:val="22"/>
                <w:szCs w:val="22"/>
              </w:rPr>
            </w:pPr>
          </w:p>
          <w:p w14:paraId="66490FE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ir  D1 punktas.</w:t>
            </w:r>
          </w:p>
        </w:tc>
        <w:tc>
          <w:tcPr>
            <w:tcW w:w="1559" w:type="dxa"/>
          </w:tcPr>
          <w:p w14:paraId="1BF494EC"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A2209D" w:rsidRDefault="00B17A02" w:rsidP="00524D5F">
            <w:pPr>
              <w:jc w:val="both"/>
              <w:rPr>
                <w:rFonts w:ascii="Ubuntu" w:eastAsia="Calibri" w:hAnsi="Ubuntu" w:cs="Arial"/>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sz w:val="22"/>
                <w:szCs w:val="22"/>
              </w:rPr>
              <w:t>:</w:t>
            </w:r>
          </w:p>
          <w:p w14:paraId="100C76E5" w14:textId="77777777" w:rsidR="00B17A02" w:rsidRPr="00A2209D" w:rsidRDefault="00B17A02" w:rsidP="00524D5F">
            <w:pPr>
              <w:jc w:val="both"/>
              <w:rPr>
                <w:rFonts w:ascii="Ubuntu" w:eastAsia="Calibri" w:hAnsi="Ubuntu" w:cs="Arial"/>
                <w:sz w:val="22"/>
                <w:szCs w:val="22"/>
              </w:rPr>
            </w:pPr>
          </w:p>
          <w:p w14:paraId="4939DDDF"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išrašo iš teismo sprendimo arba</w:t>
            </w:r>
          </w:p>
          <w:p w14:paraId="4C019412"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Informatikos ir ryšių departamento prie Vidaus reikalų ministerijos pažymos, arba</w:t>
            </w:r>
          </w:p>
          <w:p w14:paraId="739A4B21"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A2209D" w:rsidRDefault="00B17A02" w:rsidP="00524D5F">
            <w:pPr>
              <w:tabs>
                <w:tab w:val="left" w:pos="319"/>
              </w:tabs>
              <w:ind w:left="178"/>
              <w:jc w:val="both"/>
              <w:rPr>
                <w:rFonts w:ascii="Ubuntu" w:eastAsia="Calibri" w:hAnsi="Ubuntu" w:cs="Arial"/>
                <w:sz w:val="22"/>
                <w:szCs w:val="22"/>
              </w:rPr>
            </w:pPr>
          </w:p>
          <w:p w14:paraId="3D7351B0" w14:textId="77777777" w:rsidR="00B17A02" w:rsidRPr="00A2209D" w:rsidRDefault="00B17A02" w:rsidP="00524D5F">
            <w:pPr>
              <w:tabs>
                <w:tab w:val="left" w:pos="319"/>
              </w:tabs>
              <w:ind w:left="178"/>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užsienyje</w:t>
            </w:r>
            <w:r w:rsidRPr="00A2209D">
              <w:rPr>
                <w:rFonts w:ascii="Ubuntu" w:eastAsia="Calibri" w:hAnsi="Ubuntu" w:cs="Arial"/>
                <w:b/>
                <w:bCs/>
                <w:sz w:val="22"/>
                <w:szCs w:val="22"/>
              </w:rPr>
              <w:t>:</w:t>
            </w:r>
          </w:p>
          <w:p w14:paraId="0C11A74E" w14:textId="77777777" w:rsidR="00B17A02" w:rsidRPr="00A2209D" w:rsidRDefault="00B17A02" w:rsidP="00524D5F">
            <w:pPr>
              <w:tabs>
                <w:tab w:val="left" w:pos="319"/>
              </w:tabs>
              <w:ind w:left="178"/>
              <w:jc w:val="both"/>
              <w:rPr>
                <w:rFonts w:ascii="Ubuntu" w:eastAsia="Calibri" w:hAnsi="Ubuntu" w:cs="Arial"/>
                <w:b/>
                <w:bCs/>
                <w:sz w:val="22"/>
                <w:szCs w:val="22"/>
              </w:rPr>
            </w:pPr>
          </w:p>
          <w:p w14:paraId="1C4C1C87" w14:textId="77777777" w:rsidR="00B17A02" w:rsidRPr="00A2209D"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A2209D">
              <w:rPr>
                <w:rFonts w:ascii="Ubuntu" w:eastAsia="Calibri" w:hAnsi="Ubuntu" w:cs="Arial"/>
                <w:sz w:val="22"/>
                <w:szCs w:val="22"/>
              </w:rPr>
              <w:t xml:space="preserve">Atitinkamos užsienio šalies kompetentingos institucijos išduotas dokumentas </w:t>
            </w:r>
            <w:r w:rsidRPr="00A2209D">
              <w:rPr>
                <w:rFonts w:ascii="Ubuntu" w:eastAsia="Calibri" w:hAnsi="Ubuntu" w:cs="Arial"/>
                <w:b/>
                <w:bCs/>
                <w:color w:val="00B0F0"/>
                <w:sz w:val="22"/>
                <w:szCs w:val="22"/>
                <w:vertAlign w:val="superscript"/>
              </w:rPr>
              <w:t>1</w:t>
            </w:r>
            <w:r w:rsidRPr="00A2209D">
              <w:rPr>
                <w:rFonts w:ascii="Ubuntu" w:eastAsia="Calibri" w:hAnsi="Ubuntu" w:cs="Arial"/>
                <w:sz w:val="22"/>
                <w:szCs w:val="22"/>
              </w:rPr>
              <w:t>.</w:t>
            </w:r>
          </w:p>
          <w:p w14:paraId="2EEF1B92" w14:textId="77777777" w:rsidR="00B17A02" w:rsidRPr="00A2209D" w:rsidRDefault="00B17A02" w:rsidP="00524D5F">
            <w:pPr>
              <w:tabs>
                <w:tab w:val="left" w:pos="305"/>
              </w:tabs>
              <w:jc w:val="both"/>
              <w:rPr>
                <w:rFonts w:ascii="Ubuntu" w:eastAsia="Calibri" w:hAnsi="Ubuntu" w:cs="Arial"/>
                <w:sz w:val="22"/>
                <w:szCs w:val="22"/>
              </w:rPr>
            </w:pPr>
          </w:p>
          <w:p w14:paraId="2601702E"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180 (vienas šimtas </w:t>
            </w:r>
            <w:r w:rsidRPr="00A2209D">
              <w:rPr>
                <w:rFonts w:ascii="Ubuntu" w:eastAsia="Calibri" w:hAnsi="Ubuntu" w:cs="Arial"/>
                <w:b/>
                <w:sz w:val="22"/>
                <w:szCs w:val="22"/>
              </w:rPr>
              <w:lastRenderedPageBreak/>
              <w:t>aštuoniasdešimt) dienų iki tos dienos, kai tiekėjas  Pirkimo vykdytojo prašymu turės pateikti pašalinimo pagrindų nebuvimą  įrodančius dokumentus.</w:t>
            </w:r>
          </w:p>
          <w:p w14:paraId="20395AC5" w14:textId="77777777" w:rsidR="00B17A02" w:rsidRPr="00A2209D" w:rsidRDefault="00B17A02" w:rsidP="00524D5F">
            <w:pPr>
              <w:tabs>
                <w:tab w:val="left" w:pos="305"/>
              </w:tabs>
              <w:jc w:val="both"/>
              <w:rPr>
                <w:rFonts w:ascii="Ubuntu" w:eastAsia="Calibri" w:hAnsi="Ubuntu" w:cs="Arial"/>
                <w:sz w:val="22"/>
                <w:szCs w:val="22"/>
                <w:u w:val="single"/>
              </w:rPr>
            </w:pPr>
          </w:p>
          <w:p w14:paraId="535C0B09"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A2209D" w:rsidRDefault="00B17A02" w:rsidP="00524D5F">
            <w:pPr>
              <w:jc w:val="both"/>
              <w:rPr>
                <w:rFonts w:ascii="Ubuntu" w:eastAsia="Calibri" w:hAnsi="Ubuntu" w:cs="Arial"/>
                <w:sz w:val="22"/>
                <w:szCs w:val="22"/>
                <w:u w:val="single"/>
                <w:lang w:eastAsia="lt-LT"/>
              </w:rPr>
            </w:pPr>
          </w:p>
          <w:p w14:paraId="44067F36" w14:textId="77777777" w:rsidR="00636C54"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09A8487A" w14:textId="7ECC7E85" w:rsidR="00B17A02"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A2209D" w14:paraId="26131342" w14:textId="77777777" w:rsidTr="47D91F77">
        <w:trPr>
          <w:gridAfter w:val="1"/>
          <w:wAfter w:w="36" w:type="dxa"/>
        </w:trPr>
        <w:tc>
          <w:tcPr>
            <w:tcW w:w="567" w:type="dxa"/>
          </w:tcPr>
          <w:p w14:paraId="1C854595" w14:textId="77777777" w:rsidR="000E3280" w:rsidRPr="00A2209D"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A2209D" w:rsidRDefault="000E3280" w:rsidP="000E3280">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A2209D" w:rsidRDefault="000E3280" w:rsidP="00650366">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2¹ dalis</w:t>
            </w:r>
          </w:p>
          <w:p w14:paraId="07D60884" w14:textId="77777777" w:rsidR="000E3280" w:rsidRPr="00A2209D" w:rsidRDefault="000E3280" w:rsidP="000E3280">
            <w:pPr>
              <w:ind w:left="33"/>
              <w:jc w:val="center"/>
              <w:rPr>
                <w:rFonts w:ascii="Ubuntu" w:eastAsia="Calibri" w:hAnsi="Ubuntu" w:cs="Arial"/>
                <w:b/>
                <w:bCs/>
                <w:color w:val="000000"/>
                <w:sz w:val="22"/>
                <w:szCs w:val="22"/>
              </w:rPr>
            </w:pPr>
          </w:p>
          <w:p w14:paraId="6CC0EC62" w14:textId="3911630E" w:rsidR="000E3280" w:rsidRPr="00A2209D" w:rsidRDefault="000E3280" w:rsidP="000E3280">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D2 punktas</w:t>
            </w:r>
          </w:p>
        </w:tc>
        <w:tc>
          <w:tcPr>
            <w:tcW w:w="1559" w:type="dxa"/>
          </w:tcPr>
          <w:p w14:paraId="40396AAE" w14:textId="6B11E547" w:rsidR="000E3280" w:rsidRPr="00A2209D" w:rsidRDefault="000E3280" w:rsidP="000E3280">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A2209D" w:rsidRDefault="000E3280" w:rsidP="000E3280">
            <w:pPr>
              <w:jc w:val="both"/>
              <w:rPr>
                <w:rFonts w:ascii="Ubuntu" w:eastAsia="Calibri" w:hAnsi="Ubuntu" w:cs="Arial"/>
                <w:b/>
                <w:bCs/>
                <w:sz w:val="22"/>
                <w:szCs w:val="22"/>
                <w:u w:val="single"/>
              </w:rPr>
            </w:pPr>
          </w:p>
          <w:p w14:paraId="0A2388A9"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103E7B50" w14:textId="77777777" w:rsidR="000E3280" w:rsidRPr="00A2209D" w:rsidRDefault="000E3280" w:rsidP="000E3280">
            <w:pPr>
              <w:jc w:val="both"/>
              <w:rPr>
                <w:rFonts w:ascii="Ubuntu" w:eastAsia="Calibri" w:hAnsi="Ubuntu" w:cs="Arial"/>
                <w:b/>
                <w:bCs/>
                <w:sz w:val="22"/>
                <w:szCs w:val="22"/>
                <w:u w:val="single"/>
              </w:rPr>
            </w:pPr>
          </w:p>
          <w:p w14:paraId="75BE7172" w14:textId="3CFF7DCA" w:rsidR="000E3280" w:rsidRPr="00A2209D" w:rsidRDefault="000E3280" w:rsidP="000E3280">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B17A02" w:rsidRPr="00A2209D" w14:paraId="1B9F98F9" w14:textId="77777777" w:rsidTr="47D91F77">
        <w:tc>
          <w:tcPr>
            <w:tcW w:w="14773" w:type="dxa"/>
            <w:gridSpan w:val="6"/>
            <w:shd w:val="clear" w:color="auto" w:fill="D9E2F3" w:themeFill="accent5" w:themeFillTint="33"/>
            <w:hideMark/>
          </w:tcPr>
          <w:p w14:paraId="19E5B00D" w14:textId="77777777" w:rsidR="00B17A02" w:rsidRPr="00A2209D" w:rsidRDefault="00B17A02" w:rsidP="00524D5F">
            <w:pPr>
              <w:ind w:left="34"/>
              <w:jc w:val="both"/>
              <w:rPr>
                <w:rFonts w:ascii="Ubuntu" w:eastAsia="Calibri" w:hAnsi="Ubuntu" w:cs="Arial"/>
                <w:b/>
                <w:bCs/>
                <w:sz w:val="22"/>
                <w:szCs w:val="22"/>
              </w:rPr>
            </w:pPr>
            <w:r w:rsidRPr="00A2209D">
              <w:rPr>
                <w:rFonts w:ascii="Ubuntu" w:eastAsia="Calibri" w:hAnsi="Ubuntu" w:cs="Arial"/>
                <w:b/>
                <w:bCs/>
                <w:iCs/>
                <w:sz w:val="22"/>
                <w:szCs w:val="22"/>
              </w:rPr>
              <w:t>B. Su mokesčių ar socialinio draudimo įmokų mokėjimu susiję pagrindai:</w:t>
            </w:r>
          </w:p>
        </w:tc>
      </w:tr>
      <w:tr w:rsidR="00B17A02" w:rsidRPr="00A2209D" w14:paraId="721E558E" w14:textId="77777777" w:rsidTr="47D91F77">
        <w:trPr>
          <w:gridAfter w:val="1"/>
          <w:wAfter w:w="36" w:type="dxa"/>
        </w:trPr>
        <w:tc>
          <w:tcPr>
            <w:tcW w:w="567" w:type="dxa"/>
            <w:vMerge w:val="restart"/>
          </w:tcPr>
          <w:p w14:paraId="54BC4F6A"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2.</w:t>
            </w:r>
          </w:p>
        </w:tc>
        <w:tc>
          <w:tcPr>
            <w:tcW w:w="6658" w:type="dxa"/>
            <w:vMerge w:val="restart"/>
          </w:tcPr>
          <w:p w14:paraId="573F6FD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tiekėjas nuteistas už aukščiau nurodytą nusikalstamą veiką, kai dėl:</w:t>
            </w:r>
          </w:p>
          <w:p w14:paraId="002B93F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1) tiekėjo, kuris yra </w:t>
            </w:r>
            <w:r w:rsidRPr="00A2209D">
              <w:rPr>
                <w:rFonts w:ascii="Ubuntu" w:eastAsia="Calibri" w:hAnsi="Ubuntu" w:cs="Arial"/>
                <w:b/>
                <w:bCs/>
                <w:color w:val="000000"/>
                <w:sz w:val="22"/>
                <w:szCs w:val="22"/>
              </w:rPr>
              <w:t>fizinis asmuo</w:t>
            </w:r>
            <w:r w:rsidRPr="00A2209D">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tiekėjo, kuris yra </w:t>
            </w:r>
            <w:r w:rsidRPr="00A2209D">
              <w:rPr>
                <w:rFonts w:ascii="Ubuntu" w:eastAsia="Calibri" w:hAnsi="Ubuntu" w:cs="Arial"/>
                <w:b/>
                <w:bCs/>
                <w:color w:val="000000"/>
                <w:sz w:val="22"/>
                <w:szCs w:val="22"/>
              </w:rPr>
              <w:t>juridinis asmuo</w:t>
            </w:r>
            <w:r w:rsidRPr="00A2209D">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A2209D" w:rsidRDefault="00B17A02" w:rsidP="00524D5F">
            <w:pPr>
              <w:tabs>
                <w:tab w:val="left" w:pos="851"/>
              </w:tabs>
              <w:jc w:val="both"/>
              <w:rPr>
                <w:rFonts w:ascii="Ubuntu" w:eastAsia="Calibri" w:hAnsi="Ubuntu" w:cs="Arial"/>
                <w:color w:val="000000"/>
                <w:sz w:val="22"/>
                <w:szCs w:val="22"/>
              </w:rPr>
            </w:pPr>
          </w:p>
          <w:p w14:paraId="7B25492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Tačiau ši nuostata netaikoma, jeigu: </w:t>
            </w:r>
          </w:p>
          <w:p w14:paraId="6073604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įsiskolinimo suma neviršija 50,00 Eur (penkiasdešimt eurų ir 00 ct); </w:t>
            </w:r>
          </w:p>
          <w:p w14:paraId="61E39CA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A2209D" w:rsidRDefault="00B17A02" w:rsidP="00524D5F">
            <w:pPr>
              <w:tabs>
                <w:tab w:val="left" w:pos="851"/>
              </w:tabs>
              <w:jc w:val="both"/>
              <w:rPr>
                <w:rFonts w:ascii="Ubuntu" w:eastAsia="Calibri" w:hAnsi="Ubuntu" w:cs="Arial"/>
                <w:color w:val="000000"/>
                <w:sz w:val="22"/>
                <w:szCs w:val="22"/>
              </w:rPr>
            </w:pPr>
          </w:p>
          <w:p w14:paraId="013835FF" w14:textId="77777777" w:rsidR="00B17A02" w:rsidRPr="00A2209D"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3 dalis. </w:t>
            </w:r>
          </w:p>
          <w:p w14:paraId="0A04CF6B" w14:textId="77777777" w:rsidR="00B17A02" w:rsidRPr="00A2209D" w:rsidRDefault="00B17A02" w:rsidP="00524D5F">
            <w:pPr>
              <w:ind w:left="34"/>
              <w:rPr>
                <w:rFonts w:ascii="Ubuntu" w:eastAsia="Calibri" w:hAnsi="Ubuntu" w:cs="Arial"/>
                <w:color w:val="000000"/>
                <w:sz w:val="22"/>
                <w:szCs w:val="22"/>
              </w:rPr>
            </w:pPr>
          </w:p>
          <w:p w14:paraId="7596005A"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 xml:space="preserve">Tiekėjas, kiekvienas tiekėjų grupės narys  ir ūkio subjektas, kurio </w:t>
            </w:r>
            <w:r w:rsidRPr="00A2209D">
              <w:rPr>
                <w:rFonts w:ascii="Ubuntu" w:eastAsia="Calibri" w:hAnsi="Ubuntu" w:cs="Arial"/>
                <w:sz w:val="22"/>
                <w:szCs w:val="22"/>
              </w:rPr>
              <w:lastRenderedPageBreak/>
              <w:t>pajėgumais remiamasi</w:t>
            </w:r>
          </w:p>
          <w:p w14:paraId="73191401" w14:textId="77777777" w:rsidR="00B17A02" w:rsidRPr="00A2209D" w:rsidRDefault="00B17A02" w:rsidP="00524D5F">
            <w:pPr>
              <w:rPr>
                <w:rFonts w:ascii="Ubuntu" w:eastAsia="Calibri" w:hAnsi="Ubuntu" w:cs="Arial"/>
                <w:sz w:val="22"/>
                <w:szCs w:val="22"/>
              </w:rPr>
            </w:pPr>
          </w:p>
          <w:p w14:paraId="24216E3D" w14:textId="77777777" w:rsidR="00B17A02" w:rsidRPr="00A2209D" w:rsidRDefault="00B17A02" w:rsidP="00524D5F">
            <w:pPr>
              <w:rPr>
                <w:rFonts w:ascii="Ubuntu" w:eastAsia="Calibri" w:hAnsi="Ubuntu" w:cs="Arial"/>
                <w:sz w:val="22"/>
                <w:szCs w:val="22"/>
              </w:rPr>
            </w:pPr>
          </w:p>
          <w:p w14:paraId="318EE803" w14:textId="77777777" w:rsidR="00B17A02" w:rsidRPr="00A2209D" w:rsidRDefault="00B17A02" w:rsidP="00524D5F">
            <w:pPr>
              <w:jc w:val="center"/>
              <w:rPr>
                <w:rFonts w:ascii="Ubuntu" w:eastAsia="Calibri" w:hAnsi="Ubuntu" w:cs="Arial"/>
                <w:sz w:val="22"/>
                <w:szCs w:val="22"/>
              </w:rPr>
            </w:pPr>
          </w:p>
        </w:tc>
        <w:tc>
          <w:tcPr>
            <w:tcW w:w="4394" w:type="dxa"/>
          </w:tcPr>
          <w:p w14:paraId="52678A5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lastRenderedPageBreak/>
              <w:t>1) Dėl įsipareigojimų, susijusių su mokesčių mokėjimu</w:t>
            </w:r>
            <w:r w:rsidRPr="00A2209D">
              <w:rPr>
                <w:rFonts w:ascii="Ubuntu" w:eastAsia="Calibri" w:hAnsi="Ubuntu" w:cs="Arial"/>
                <w:color w:val="000000"/>
                <w:sz w:val="22"/>
                <w:szCs w:val="22"/>
              </w:rPr>
              <w:t>:</w:t>
            </w:r>
          </w:p>
          <w:p w14:paraId="6933F25E"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08E5DF2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75AEE7A8"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51FA07F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1E2FDD74"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A2209D" w:rsidRDefault="00B17A02" w:rsidP="00524D5F">
            <w:pPr>
              <w:jc w:val="both"/>
              <w:rPr>
                <w:rFonts w:ascii="Ubuntu" w:eastAsia="Calibri" w:hAnsi="Ubuntu" w:cs="Arial"/>
                <w:color w:val="000000"/>
                <w:sz w:val="22"/>
                <w:szCs w:val="22"/>
              </w:rPr>
            </w:pPr>
          </w:p>
          <w:p w14:paraId="5B045AA7"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užsienyje</w:t>
            </w:r>
            <w:r w:rsidRPr="00A2209D">
              <w:rPr>
                <w:rFonts w:ascii="Ubuntu" w:eastAsia="Calibri" w:hAnsi="Ubuntu" w:cs="Arial"/>
                <w:b/>
                <w:bCs/>
                <w:sz w:val="22"/>
                <w:szCs w:val="22"/>
              </w:rPr>
              <w:t>:</w:t>
            </w:r>
          </w:p>
          <w:p w14:paraId="5116950E" w14:textId="77777777" w:rsidR="00B17A02" w:rsidRPr="00A2209D" w:rsidRDefault="00B17A02" w:rsidP="00524D5F">
            <w:pPr>
              <w:jc w:val="both"/>
              <w:rPr>
                <w:rFonts w:ascii="Ubuntu" w:eastAsia="Calibri" w:hAnsi="Ubuntu" w:cs="Arial"/>
                <w:b/>
                <w:bCs/>
                <w:sz w:val="22"/>
                <w:szCs w:val="22"/>
              </w:rPr>
            </w:pPr>
          </w:p>
          <w:p w14:paraId="6A611280" w14:textId="77777777" w:rsidR="00B17A02" w:rsidRPr="00A2209D"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institucijos išduotas  dokumentas </w:t>
            </w:r>
            <w:r w:rsidRPr="00A2209D">
              <w:rPr>
                <w:rFonts w:ascii="Ubuntu" w:eastAsia="Calibri" w:hAnsi="Ubuntu" w:cs="Arial"/>
                <w:color w:val="5B9BD5"/>
                <w:sz w:val="22"/>
                <w:szCs w:val="22"/>
              </w:rPr>
              <w:t>²</w:t>
            </w:r>
            <w:r w:rsidRPr="00A2209D">
              <w:rPr>
                <w:rFonts w:ascii="Ubuntu" w:eastAsia="Calibri" w:hAnsi="Ubuntu" w:cs="Arial"/>
                <w:color w:val="000000"/>
                <w:sz w:val="22"/>
                <w:szCs w:val="22"/>
              </w:rPr>
              <w:t>.</w:t>
            </w:r>
          </w:p>
          <w:p w14:paraId="290F9F3A" w14:textId="77777777" w:rsidR="00B17A02" w:rsidRPr="00A2209D" w:rsidRDefault="00B17A02" w:rsidP="00524D5F">
            <w:pPr>
              <w:jc w:val="both"/>
              <w:rPr>
                <w:rFonts w:ascii="Ubuntu" w:eastAsia="Calibri" w:hAnsi="Ubuntu" w:cs="Arial"/>
                <w:color w:val="000000"/>
                <w:sz w:val="22"/>
                <w:szCs w:val="22"/>
              </w:rPr>
            </w:pPr>
          </w:p>
          <w:p w14:paraId="575C4F08" w14:textId="77777777" w:rsidR="00B17A02" w:rsidRPr="00A2209D" w:rsidRDefault="00B17A02" w:rsidP="00524D5F">
            <w:pPr>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B17A02" w:rsidRPr="00A2209D" w:rsidRDefault="00B17A02" w:rsidP="00524D5F">
            <w:pPr>
              <w:ind w:left="33"/>
              <w:jc w:val="both"/>
              <w:rPr>
                <w:rFonts w:ascii="Ubuntu" w:eastAsia="Calibri" w:hAnsi="Ubuntu" w:cs="Arial"/>
                <w:b/>
                <w:sz w:val="22"/>
                <w:szCs w:val="22"/>
              </w:rPr>
            </w:pPr>
          </w:p>
          <w:p w14:paraId="36C9F22D"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A2209D" w:rsidRDefault="00B17A02" w:rsidP="00524D5F">
            <w:pPr>
              <w:jc w:val="both"/>
              <w:rPr>
                <w:rFonts w:ascii="Ubuntu" w:eastAsia="Calibri" w:hAnsi="Ubuntu" w:cs="Arial"/>
                <w:sz w:val="22"/>
                <w:szCs w:val="22"/>
                <w:lang w:eastAsia="lt-LT"/>
              </w:rPr>
            </w:pPr>
          </w:p>
          <w:p w14:paraId="1BDB8604" w14:textId="77777777" w:rsidR="00B12E35"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32C95DC0" w14:textId="086FF33E" w:rsidR="00B17A02"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A2209D">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A2209D" w14:paraId="0F567556" w14:textId="77777777" w:rsidTr="47D91F77">
        <w:trPr>
          <w:gridAfter w:val="1"/>
          <w:wAfter w:w="36" w:type="dxa"/>
        </w:trPr>
        <w:tc>
          <w:tcPr>
            <w:tcW w:w="567" w:type="dxa"/>
            <w:vMerge/>
          </w:tcPr>
          <w:p w14:paraId="10C51B61" w14:textId="77777777" w:rsidR="00B17A02" w:rsidRPr="00A2209D"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A2209D"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A2209D" w:rsidRDefault="00B17A02" w:rsidP="00524D5F">
            <w:pPr>
              <w:ind w:left="34"/>
              <w:rPr>
                <w:rFonts w:ascii="Ubuntu" w:eastAsia="Calibri" w:hAnsi="Ubuntu" w:cs="Arial"/>
                <w:iCs/>
                <w:sz w:val="22"/>
                <w:szCs w:val="22"/>
              </w:rPr>
            </w:pPr>
          </w:p>
        </w:tc>
        <w:tc>
          <w:tcPr>
            <w:tcW w:w="1559" w:type="dxa"/>
            <w:vMerge/>
          </w:tcPr>
          <w:p w14:paraId="7A06C366" w14:textId="77777777" w:rsidR="00B17A02" w:rsidRPr="00A2209D" w:rsidRDefault="00B17A02" w:rsidP="00524D5F">
            <w:pPr>
              <w:ind w:left="33"/>
              <w:jc w:val="both"/>
              <w:rPr>
                <w:rFonts w:ascii="Ubuntu" w:eastAsia="Calibri" w:hAnsi="Ubuntu" w:cs="Arial"/>
                <w:sz w:val="22"/>
                <w:szCs w:val="22"/>
              </w:rPr>
            </w:pPr>
          </w:p>
        </w:tc>
        <w:tc>
          <w:tcPr>
            <w:tcW w:w="4394" w:type="dxa"/>
          </w:tcPr>
          <w:p w14:paraId="70830A4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t>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Dėl įsipareigojimų, susijusių su socialinio draudimo įmokų mokėjimu</w:t>
            </w:r>
            <w:r w:rsidRPr="00A2209D">
              <w:rPr>
                <w:rFonts w:ascii="Ubuntu" w:eastAsia="Calibri" w:hAnsi="Ubuntu" w:cs="Arial"/>
                <w:color w:val="000000"/>
                <w:sz w:val="22"/>
                <w:szCs w:val="22"/>
              </w:rPr>
              <w:t>:</w:t>
            </w:r>
          </w:p>
          <w:p w14:paraId="6E2F1BB0"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kuris yra registruotas/ įsteigtas Lietuvos Respublikoje</w:t>
            </w:r>
            <w:r w:rsidRPr="00A2209D">
              <w:rPr>
                <w:rFonts w:ascii="Ubuntu" w:eastAsia="Calibri" w:hAnsi="Ubuntu" w:cs="Arial"/>
                <w:b/>
                <w:bCs/>
                <w:sz w:val="22"/>
                <w:szCs w:val="22"/>
              </w:rPr>
              <w:t>:</w:t>
            </w:r>
          </w:p>
          <w:p w14:paraId="2046288C" w14:textId="77777777" w:rsidR="00B17A02" w:rsidRPr="00A2209D" w:rsidRDefault="00B17A02" w:rsidP="00524D5F">
            <w:pPr>
              <w:jc w:val="both"/>
              <w:rPr>
                <w:rFonts w:ascii="Ubuntu" w:eastAsia="Calibri" w:hAnsi="Ubuntu" w:cs="Arial"/>
                <w:b/>
                <w:bCs/>
                <w:sz w:val="22"/>
                <w:szCs w:val="22"/>
              </w:rPr>
            </w:pPr>
          </w:p>
          <w:p w14:paraId="3E8E553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2.1)</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Juridinis asmuo:</w:t>
            </w:r>
          </w:p>
          <w:p w14:paraId="75679DA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Nereikalaujama pateikti jokių šį reikalavimą įrodančių dokumentų. Pirkimo vykdytojas savarankiškai patikrina duomenis nacionalinėje duomenų bazėje, adresu </w:t>
            </w:r>
            <w:hyperlink r:id="rId11" w:history="1">
              <w:r w:rsidRPr="00A2209D">
                <w:rPr>
                  <w:rStyle w:val="Hipersaitas"/>
                  <w:rFonts w:ascii="Ubuntu" w:eastAsia="Calibri" w:hAnsi="Ubuntu" w:cs="Arial"/>
                  <w:sz w:val="22"/>
                  <w:szCs w:val="22"/>
                </w:rPr>
                <w:t>http://draudejai.sodra.lt/draudeju_viesi_duomenys/</w:t>
              </w:r>
            </w:hyperlink>
            <w:r w:rsidRPr="00A2209D">
              <w:rPr>
                <w:rFonts w:ascii="Ubuntu" w:eastAsia="Calibri" w:hAnsi="Ubuntu" w:cs="Arial"/>
                <w:color w:val="000000"/>
                <w:sz w:val="22"/>
                <w:szCs w:val="22"/>
              </w:rPr>
              <w:t xml:space="preserve">. Jeigu dėl Valstybinio socialinio draudimo fondo valdybos (toliau – </w:t>
            </w:r>
            <w:r w:rsidRPr="00A2209D">
              <w:rPr>
                <w:rFonts w:ascii="Ubuntu" w:eastAsia="Calibri" w:hAnsi="Ubuntu" w:cs="Arial"/>
                <w:b/>
                <w:bCs/>
                <w:color w:val="000000"/>
                <w:sz w:val="22"/>
                <w:szCs w:val="22"/>
              </w:rPr>
              <w:t>SODRA</w:t>
            </w:r>
            <w:r w:rsidRPr="00A2209D">
              <w:rPr>
                <w:rFonts w:ascii="Ubuntu" w:eastAsia="Calibri" w:hAnsi="Ubuntu" w:cs="Arial"/>
                <w:color w:val="000000"/>
                <w:sz w:val="22"/>
                <w:szCs w:val="22"/>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A2209D">
              <w:rPr>
                <w:rFonts w:ascii="Ubuntu" w:eastAsia="Calibri" w:hAnsi="Ubuntu" w:cs="Arial"/>
                <w:i/>
                <w:iCs/>
                <w:color w:val="000000"/>
                <w:sz w:val="22"/>
                <w:szCs w:val="22"/>
              </w:rPr>
              <w:t>arba</w:t>
            </w:r>
            <w:r w:rsidRPr="00A2209D">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A2209D" w:rsidRDefault="00B17A02" w:rsidP="00524D5F">
            <w:pPr>
              <w:jc w:val="both"/>
              <w:rPr>
                <w:rFonts w:ascii="Ubuntu" w:eastAsia="Calibri" w:hAnsi="Ubuntu" w:cs="Arial"/>
                <w:b/>
                <w:bCs/>
                <w:sz w:val="22"/>
                <w:szCs w:val="22"/>
              </w:rPr>
            </w:pPr>
          </w:p>
          <w:p w14:paraId="491A8EE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Fizinis asmuo:</w:t>
            </w:r>
          </w:p>
          <w:p w14:paraId="1AE8C0CF"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6E3981F7" w14:textId="77777777" w:rsidR="00B17A02" w:rsidRPr="00A2209D" w:rsidRDefault="00B17A02" w:rsidP="00524D5F">
            <w:pPr>
              <w:jc w:val="both"/>
              <w:rPr>
                <w:rFonts w:ascii="Ubuntu" w:eastAsia="Calibri" w:hAnsi="Ubuntu" w:cs="Arial"/>
                <w:b/>
                <w:bCs/>
                <w:i/>
                <w:iCs/>
                <w:color w:val="000000"/>
                <w:sz w:val="22"/>
                <w:szCs w:val="22"/>
              </w:rPr>
            </w:pPr>
            <w:r w:rsidRPr="00A2209D">
              <w:rPr>
                <w:rFonts w:ascii="Ubuntu" w:eastAsia="Calibri" w:hAnsi="Ubuntu" w:cs="Arial"/>
                <w:b/>
                <w:bCs/>
                <w:i/>
                <w:iCs/>
                <w:color w:val="000000"/>
                <w:sz w:val="22"/>
                <w:szCs w:val="22"/>
              </w:rPr>
              <w:t>arba</w:t>
            </w:r>
          </w:p>
          <w:p w14:paraId="2F3BC67C"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 SODROS išduotas dokumentas</w:t>
            </w:r>
          </w:p>
          <w:p w14:paraId="233A504D" w14:textId="77777777" w:rsidR="00B17A02" w:rsidRPr="00A2209D" w:rsidRDefault="00B17A02" w:rsidP="00524D5F">
            <w:pPr>
              <w:tabs>
                <w:tab w:val="left" w:pos="886"/>
              </w:tabs>
              <w:jc w:val="both"/>
              <w:rPr>
                <w:rFonts w:ascii="Ubuntu" w:eastAsia="Calibri" w:hAnsi="Ubuntu" w:cs="Arial"/>
                <w:color w:val="000000"/>
                <w:sz w:val="22"/>
                <w:szCs w:val="22"/>
              </w:rPr>
            </w:pPr>
            <w:r w:rsidRPr="00A2209D">
              <w:rPr>
                <w:rFonts w:ascii="Ubuntu" w:eastAsia="Calibri" w:hAnsi="Ubuntu" w:cs="Arial"/>
                <w:i/>
                <w:iCs/>
                <w:color w:val="000000"/>
                <w:sz w:val="22"/>
                <w:szCs w:val="22"/>
              </w:rPr>
              <w:t>arba</w:t>
            </w:r>
          </w:p>
          <w:p w14:paraId="0F2757DE"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A2209D" w:rsidRDefault="00B17A02" w:rsidP="00524D5F">
            <w:pPr>
              <w:jc w:val="both"/>
              <w:rPr>
                <w:rFonts w:ascii="Ubuntu" w:eastAsia="Calibri" w:hAnsi="Ubuntu" w:cs="Arial"/>
                <w:color w:val="000000"/>
                <w:sz w:val="22"/>
                <w:szCs w:val="22"/>
              </w:rPr>
            </w:pPr>
          </w:p>
          <w:p w14:paraId="27E6C1F9"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
                <w:bCs/>
                <w:sz w:val="22"/>
                <w:szCs w:val="22"/>
              </w:rPr>
              <w:t>:</w:t>
            </w:r>
          </w:p>
          <w:p w14:paraId="5AAC2308" w14:textId="77777777" w:rsidR="00B17A02" w:rsidRPr="00A2209D" w:rsidRDefault="00B17A02" w:rsidP="00524D5F">
            <w:pPr>
              <w:jc w:val="both"/>
              <w:rPr>
                <w:rFonts w:ascii="Ubuntu" w:eastAsia="Calibri" w:hAnsi="Ubuntu" w:cs="Arial"/>
                <w:b/>
                <w:bCs/>
                <w:sz w:val="22"/>
                <w:szCs w:val="22"/>
              </w:rPr>
            </w:pPr>
          </w:p>
          <w:p w14:paraId="18C8BEE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kompetentingos institucijos išduotas dokumentas </w:t>
            </w:r>
            <w:r w:rsidRPr="00A2209D">
              <w:rPr>
                <w:rFonts w:ascii="Ubuntu" w:eastAsia="Calibri" w:hAnsi="Ubuntu" w:cs="Arial"/>
                <w:color w:val="2E74B5" w:themeColor="accent1" w:themeShade="BF"/>
                <w:sz w:val="22"/>
                <w:szCs w:val="22"/>
                <w:vertAlign w:val="superscript"/>
              </w:rPr>
              <w:t>3</w:t>
            </w:r>
            <w:r w:rsidRPr="00A2209D">
              <w:rPr>
                <w:rFonts w:ascii="Ubuntu" w:eastAsia="Calibri" w:hAnsi="Ubuntu" w:cs="Arial"/>
                <w:color w:val="000000"/>
                <w:sz w:val="22"/>
                <w:szCs w:val="22"/>
              </w:rPr>
              <w:t xml:space="preserve">. </w:t>
            </w:r>
          </w:p>
          <w:p w14:paraId="684F7076" w14:textId="77777777" w:rsidR="00B17A02" w:rsidRPr="00A2209D" w:rsidRDefault="00B17A02" w:rsidP="00524D5F">
            <w:pPr>
              <w:jc w:val="both"/>
              <w:rPr>
                <w:rFonts w:ascii="Ubuntu" w:eastAsia="Calibri" w:hAnsi="Ubuntu" w:cs="Arial"/>
                <w:color w:val="000000"/>
                <w:sz w:val="22"/>
                <w:szCs w:val="22"/>
              </w:rPr>
            </w:pPr>
          </w:p>
          <w:p w14:paraId="4A9A5DF2"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A2209D" w:rsidRDefault="00B17A02" w:rsidP="00524D5F">
            <w:pPr>
              <w:jc w:val="both"/>
              <w:rPr>
                <w:rFonts w:ascii="Ubuntu" w:eastAsia="Calibri" w:hAnsi="Ubuntu" w:cs="Arial"/>
                <w:sz w:val="22"/>
                <w:szCs w:val="22"/>
              </w:rPr>
            </w:pPr>
          </w:p>
          <w:p w14:paraId="338747A6" w14:textId="77777777" w:rsidR="00B17A02" w:rsidRPr="00A2209D" w:rsidRDefault="00B17A02" w:rsidP="00524D5F">
            <w:pPr>
              <w:jc w:val="both"/>
              <w:rPr>
                <w:rFonts w:ascii="Ubuntu" w:eastAsia="Calibri" w:hAnsi="Ubuntu" w:cs="Arial"/>
                <w:sz w:val="22"/>
                <w:szCs w:val="22"/>
                <w:u w:val="single"/>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A2209D">
              <w:rPr>
                <w:rFonts w:ascii="Ubuntu" w:eastAsia="Calibri" w:hAnsi="Ubuntu" w:cs="Arial"/>
                <w:sz w:val="22"/>
                <w:szCs w:val="22"/>
                <w:u w:val="single"/>
              </w:rPr>
              <w:t>.</w:t>
            </w:r>
          </w:p>
          <w:p w14:paraId="67D473E8" w14:textId="77777777" w:rsidR="00B17A02" w:rsidRPr="00A2209D" w:rsidRDefault="00B17A02" w:rsidP="00524D5F">
            <w:pPr>
              <w:jc w:val="both"/>
              <w:rPr>
                <w:rFonts w:ascii="Ubuntu" w:eastAsia="Calibri" w:hAnsi="Ubuntu" w:cs="Arial"/>
                <w:sz w:val="22"/>
                <w:szCs w:val="22"/>
                <w:u w:val="single"/>
              </w:rPr>
            </w:pPr>
          </w:p>
          <w:p w14:paraId="39AD60B3" w14:textId="77777777" w:rsidR="003644AF" w:rsidRPr="00A2209D" w:rsidRDefault="003644AF" w:rsidP="003644AF">
            <w:pPr>
              <w:jc w:val="both"/>
              <w:rPr>
                <w:rFonts w:ascii="Ubuntu" w:eastAsia="Calibri" w:hAnsi="Ubuntu" w:cs="Arial"/>
                <w:sz w:val="22"/>
                <w:szCs w:val="22"/>
                <w:lang w:eastAsia="lt-LT"/>
              </w:rPr>
            </w:pPr>
            <w:r w:rsidRPr="00A2209D">
              <w:rPr>
                <w:rFonts w:ascii="Ubuntu" w:eastAsia="Calibri" w:hAnsi="Ubuntu" w:cs="Arial"/>
                <w:sz w:val="22"/>
                <w:szCs w:val="22"/>
                <w:lang w:eastAsia="lt-LT"/>
              </w:rPr>
              <w:t>Pastaba:</w:t>
            </w:r>
          </w:p>
          <w:p w14:paraId="672847C6" w14:textId="4B63860C" w:rsidR="00B17A02" w:rsidRPr="00A2209D" w:rsidRDefault="003644AF" w:rsidP="003644AF">
            <w:pPr>
              <w:pStyle w:val="Puslapioinaostekstas"/>
              <w:jc w:val="both"/>
              <w:rPr>
                <w:rFonts w:ascii="Ubuntu" w:eastAsia="Yu Mincho" w:hAnsi="Ubuntu" w:cs="Arial"/>
                <w:color w:val="2E74B5" w:themeColor="accent1" w:themeShade="BF"/>
                <w:sz w:val="22"/>
                <w:szCs w:val="22"/>
              </w:rPr>
            </w:pPr>
            <w:r w:rsidRPr="00A2209D">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A2209D" w14:paraId="6C704331" w14:textId="77777777" w:rsidTr="47D91F77">
        <w:tc>
          <w:tcPr>
            <w:tcW w:w="14773" w:type="dxa"/>
            <w:gridSpan w:val="6"/>
            <w:shd w:val="clear" w:color="auto" w:fill="D9E2F3" w:themeFill="accent5" w:themeFillTint="33"/>
          </w:tcPr>
          <w:p w14:paraId="02E02822"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rPr>
              <w:lastRenderedPageBreak/>
              <w:t>C</w:t>
            </w:r>
            <w:r w:rsidRPr="00A2209D">
              <w:rPr>
                <w:rFonts w:ascii="Ubuntu" w:eastAsia="Calibri" w:hAnsi="Ubuntu" w:cs="Arial"/>
                <w:b/>
                <w:bCs/>
                <w:sz w:val="22"/>
                <w:szCs w:val="22"/>
                <w:shd w:val="clear" w:color="auto" w:fill="D9E2F3"/>
              </w:rPr>
              <w:t>. Su nemokumu, interesų konfliktu ar profesiniais nusižengimais susiję pagrindai:</w:t>
            </w:r>
          </w:p>
        </w:tc>
      </w:tr>
      <w:tr w:rsidR="00B17A02" w:rsidRPr="00A2209D" w14:paraId="40F4482F" w14:textId="77777777" w:rsidTr="47D91F77">
        <w:trPr>
          <w:gridAfter w:val="1"/>
          <w:wAfter w:w="36" w:type="dxa"/>
        </w:trPr>
        <w:tc>
          <w:tcPr>
            <w:tcW w:w="567" w:type="dxa"/>
          </w:tcPr>
          <w:p w14:paraId="29CE9A67" w14:textId="77777777" w:rsidR="00B17A02" w:rsidRPr="00A2209D" w:rsidRDefault="00B17A02" w:rsidP="00524D5F">
            <w:pPr>
              <w:tabs>
                <w:tab w:val="left" w:pos="345"/>
                <w:tab w:val="left" w:pos="567"/>
              </w:tabs>
              <w:ind w:left="34"/>
              <w:rPr>
                <w:rFonts w:ascii="Ubuntu" w:eastAsia="Calibri" w:hAnsi="Ubuntu" w:cs="Arial"/>
                <w:bCs/>
                <w:iCs/>
                <w:sz w:val="22"/>
                <w:szCs w:val="22"/>
              </w:rPr>
            </w:pPr>
            <w:r w:rsidRPr="00A2209D">
              <w:rPr>
                <w:rFonts w:ascii="Ubuntu" w:eastAsia="Calibri" w:hAnsi="Ubuntu" w:cs="Arial"/>
                <w:color w:val="000000"/>
                <w:sz w:val="22"/>
                <w:szCs w:val="22"/>
              </w:rPr>
              <w:t>3.</w:t>
            </w:r>
          </w:p>
        </w:tc>
        <w:tc>
          <w:tcPr>
            <w:tcW w:w="6658" w:type="dxa"/>
          </w:tcPr>
          <w:p w14:paraId="760625A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1 punktas. </w:t>
            </w:r>
          </w:p>
          <w:p w14:paraId="0B7FAD56" w14:textId="77777777" w:rsidR="00B17A02" w:rsidRPr="00A2209D" w:rsidRDefault="00B17A02" w:rsidP="00524D5F">
            <w:pPr>
              <w:ind w:left="34"/>
              <w:rPr>
                <w:rFonts w:ascii="Ubuntu" w:eastAsia="Calibri" w:hAnsi="Ubuntu" w:cs="Arial"/>
                <w:color w:val="000000"/>
                <w:sz w:val="22"/>
                <w:szCs w:val="22"/>
              </w:rPr>
            </w:pPr>
          </w:p>
          <w:p w14:paraId="3C29793C" w14:textId="77777777" w:rsidR="00B17A02" w:rsidRPr="00A2209D" w:rsidRDefault="00B17A02" w:rsidP="00524D5F">
            <w:pPr>
              <w:ind w:left="34"/>
              <w:rPr>
                <w:rFonts w:ascii="Ubuntu" w:eastAsia="Calibri" w:hAnsi="Ubuntu" w:cs="Arial"/>
                <w:color w:val="000000"/>
                <w:sz w:val="22"/>
                <w:szCs w:val="22"/>
              </w:rPr>
            </w:pPr>
            <w:r w:rsidRPr="00A2209D">
              <w:rPr>
                <w:rFonts w:ascii="Ubuntu" w:eastAsia="Calibri" w:hAnsi="Ubuntu" w:cs="Arial"/>
                <w:b/>
                <w:bCs/>
                <w:color w:val="000000"/>
                <w:sz w:val="22"/>
                <w:szCs w:val="22"/>
              </w:rPr>
              <w:t>EBVPD III dalies C10 punktas</w:t>
            </w:r>
            <w:r w:rsidRPr="00A2209D">
              <w:rPr>
                <w:rFonts w:ascii="Ubuntu" w:eastAsia="Calibri" w:hAnsi="Ubuntu" w:cs="Arial"/>
                <w:color w:val="000000"/>
                <w:sz w:val="22"/>
                <w:szCs w:val="22"/>
              </w:rPr>
              <w:t>.</w:t>
            </w:r>
          </w:p>
        </w:tc>
        <w:tc>
          <w:tcPr>
            <w:tcW w:w="1559" w:type="dxa"/>
          </w:tcPr>
          <w:p w14:paraId="1E1CC71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39C7F3F2" w14:textId="77777777" w:rsidR="00B17A02" w:rsidRPr="00A2209D" w:rsidRDefault="00B17A02" w:rsidP="00524D5F">
            <w:pPr>
              <w:jc w:val="both"/>
              <w:rPr>
                <w:rFonts w:ascii="Ubuntu" w:eastAsia="Calibri" w:hAnsi="Ubuntu" w:cs="Arial"/>
                <w:color w:val="000000"/>
                <w:sz w:val="22"/>
                <w:szCs w:val="22"/>
              </w:rPr>
            </w:pPr>
          </w:p>
          <w:p w14:paraId="46E663C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F8EB37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7087C4D4" w14:textId="77777777" w:rsidR="00B17A02" w:rsidRPr="00A2209D" w:rsidRDefault="00B17A02" w:rsidP="00524D5F">
            <w:pPr>
              <w:jc w:val="both"/>
              <w:rPr>
                <w:rFonts w:ascii="Ubuntu" w:eastAsia="Calibri" w:hAnsi="Ubuntu" w:cs="Arial"/>
                <w:bCs/>
                <w:iCs/>
                <w:sz w:val="22"/>
                <w:szCs w:val="22"/>
              </w:rPr>
            </w:pPr>
          </w:p>
          <w:p w14:paraId="2396E8BC"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F6B478A" w14:textId="77777777" w:rsidR="00B17A02" w:rsidRPr="00A2209D" w:rsidRDefault="00B17A02" w:rsidP="00524D5F">
            <w:pPr>
              <w:jc w:val="both"/>
              <w:rPr>
                <w:rFonts w:ascii="Ubuntu" w:eastAsia="Calibri" w:hAnsi="Ubuntu" w:cs="Arial"/>
                <w:b/>
                <w:bCs/>
                <w:sz w:val="22"/>
                <w:szCs w:val="22"/>
                <w:u w:val="single"/>
              </w:rPr>
            </w:pPr>
          </w:p>
          <w:p w14:paraId="01A471C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CAD5721" w14:textId="77777777" w:rsidR="00B17A02" w:rsidRPr="00A2209D" w:rsidRDefault="00B17A02" w:rsidP="00524D5F">
            <w:pPr>
              <w:jc w:val="both"/>
              <w:rPr>
                <w:rFonts w:ascii="Ubuntu" w:eastAsia="Calibri" w:hAnsi="Ubuntu" w:cs="Arial"/>
                <w:b/>
                <w:bCs/>
                <w:sz w:val="22"/>
                <w:szCs w:val="22"/>
              </w:rPr>
            </w:pPr>
          </w:p>
        </w:tc>
      </w:tr>
      <w:tr w:rsidR="00B17A02" w:rsidRPr="00A2209D" w14:paraId="2C418133" w14:textId="77777777" w:rsidTr="47D91F77">
        <w:trPr>
          <w:gridAfter w:val="1"/>
          <w:wAfter w:w="36" w:type="dxa"/>
        </w:trPr>
        <w:tc>
          <w:tcPr>
            <w:tcW w:w="567" w:type="dxa"/>
          </w:tcPr>
          <w:p w14:paraId="7682051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4.</w:t>
            </w:r>
          </w:p>
        </w:tc>
        <w:tc>
          <w:tcPr>
            <w:tcW w:w="6658" w:type="dxa"/>
          </w:tcPr>
          <w:p w14:paraId="7509DC3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2 punktas. </w:t>
            </w:r>
          </w:p>
          <w:p w14:paraId="42F41DA6" w14:textId="77777777" w:rsidR="00B17A02" w:rsidRPr="00A2209D" w:rsidRDefault="00B17A02" w:rsidP="00524D5F">
            <w:pPr>
              <w:ind w:left="34"/>
              <w:rPr>
                <w:rFonts w:ascii="Ubuntu" w:eastAsia="Calibri" w:hAnsi="Ubuntu" w:cs="Arial"/>
                <w:color w:val="000000"/>
                <w:sz w:val="22"/>
                <w:szCs w:val="22"/>
              </w:rPr>
            </w:pPr>
          </w:p>
          <w:p w14:paraId="2A2247A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C12 punktas.</w:t>
            </w:r>
          </w:p>
        </w:tc>
        <w:tc>
          <w:tcPr>
            <w:tcW w:w="1559" w:type="dxa"/>
          </w:tcPr>
          <w:p w14:paraId="00232C5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6AF3F7D" w14:textId="77777777" w:rsidR="00B17A02" w:rsidRPr="00A2209D" w:rsidRDefault="00B17A02" w:rsidP="00524D5F">
            <w:pPr>
              <w:jc w:val="both"/>
              <w:rPr>
                <w:rFonts w:ascii="Ubuntu" w:eastAsia="Calibri" w:hAnsi="Ubuntu" w:cs="Arial"/>
                <w:color w:val="000000"/>
                <w:sz w:val="22"/>
                <w:szCs w:val="22"/>
              </w:rPr>
            </w:pPr>
          </w:p>
          <w:p w14:paraId="4C238B6E"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AA8DFD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B9F1B23" w14:textId="77777777" w:rsidR="00B17A02" w:rsidRPr="00A2209D" w:rsidRDefault="00B17A02" w:rsidP="00524D5F">
            <w:pPr>
              <w:jc w:val="both"/>
              <w:rPr>
                <w:rFonts w:ascii="Ubuntu" w:eastAsia="Calibri" w:hAnsi="Ubuntu" w:cs="Arial"/>
                <w:bCs/>
                <w:iCs/>
                <w:sz w:val="22"/>
                <w:szCs w:val="22"/>
              </w:rPr>
            </w:pPr>
          </w:p>
          <w:p w14:paraId="71E0C8C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Cs/>
                <w:iCs/>
                <w:sz w:val="22"/>
                <w:szCs w:val="22"/>
              </w:rPr>
              <w:t xml:space="preserve"> </w:t>
            </w:r>
          </w:p>
          <w:p w14:paraId="57829969" w14:textId="77777777" w:rsidR="00B17A02" w:rsidRPr="00A2209D" w:rsidRDefault="00B17A02" w:rsidP="00524D5F">
            <w:pPr>
              <w:jc w:val="both"/>
              <w:rPr>
                <w:rFonts w:ascii="Ubuntu" w:eastAsia="Calibri" w:hAnsi="Ubuntu" w:cs="Arial"/>
                <w:bCs/>
                <w:iCs/>
                <w:sz w:val="22"/>
                <w:szCs w:val="22"/>
              </w:rPr>
            </w:pPr>
          </w:p>
          <w:p w14:paraId="4844306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B00CDE7" w14:textId="77777777" w:rsidR="00B17A02" w:rsidRPr="00A2209D" w:rsidRDefault="00B17A02" w:rsidP="00524D5F">
            <w:pPr>
              <w:jc w:val="both"/>
              <w:rPr>
                <w:rFonts w:ascii="Ubuntu" w:eastAsia="Calibri" w:hAnsi="Ubuntu" w:cs="Arial"/>
                <w:bCs/>
                <w:iCs/>
                <w:sz w:val="22"/>
                <w:szCs w:val="22"/>
              </w:rPr>
            </w:pPr>
          </w:p>
          <w:p w14:paraId="68E820DC" w14:textId="77777777" w:rsidR="00B17A02" w:rsidRPr="00A2209D" w:rsidRDefault="00B17A02" w:rsidP="00524D5F">
            <w:pPr>
              <w:jc w:val="both"/>
              <w:rPr>
                <w:rFonts w:ascii="Ubuntu" w:eastAsia="Calibri" w:hAnsi="Ubuntu" w:cs="Arial"/>
                <w:bCs/>
                <w:iCs/>
                <w:sz w:val="22"/>
                <w:szCs w:val="22"/>
              </w:rPr>
            </w:pPr>
          </w:p>
        </w:tc>
      </w:tr>
      <w:tr w:rsidR="00B17A02" w:rsidRPr="00A2209D" w14:paraId="2DAB26CC" w14:textId="77777777" w:rsidTr="47D91F77">
        <w:trPr>
          <w:gridAfter w:val="1"/>
          <w:wAfter w:w="36" w:type="dxa"/>
        </w:trPr>
        <w:tc>
          <w:tcPr>
            <w:tcW w:w="567" w:type="dxa"/>
          </w:tcPr>
          <w:p w14:paraId="68063CD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5.</w:t>
            </w:r>
          </w:p>
        </w:tc>
        <w:tc>
          <w:tcPr>
            <w:tcW w:w="6658" w:type="dxa"/>
          </w:tcPr>
          <w:p w14:paraId="525A0B75"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3 punktas. </w:t>
            </w:r>
          </w:p>
          <w:p w14:paraId="4DD4F1E9" w14:textId="77777777" w:rsidR="00B17A02" w:rsidRPr="00A2209D" w:rsidRDefault="00B17A02" w:rsidP="00524D5F">
            <w:pPr>
              <w:ind w:left="34"/>
              <w:rPr>
                <w:rFonts w:ascii="Ubuntu" w:eastAsia="Calibri" w:hAnsi="Ubuntu" w:cs="Arial"/>
                <w:color w:val="000000"/>
                <w:sz w:val="22"/>
                <w:szCs w:val="22"/>
              </w:rPr>
            </w:pPr>
          </w:p>
          <w:p w14:paraId="7D51514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EBVPD III dalies C13 punktas.</w:t>
            </w:r>
          </w:p>
        </w:tc>
        <w:tc>
          <w:tcPr>
            <w:tcW w:w="1559" w:type="dxa"/>
          </w:tcPr>
          <w:p w14:paraId="33A7341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grupės narys  ir ūkio subjektas, kurio </w:t>
            </w:r>
            <w:r w:rsidRPr="00A2209D">
              <w:rPr>
                <w:rFonts w:ascii="Ubuntu" w:eastAsia="Calibri" w:hAnsi="Ubuntu" w:cs="Arial"/>
                <w:sz w:val="22"/>
                <w:szCs w:val="22"/>
              </w:rPr>
              <w:lastRenderedPageBreak/>
              <w:t>pajėgumais remiamasi</w:t>
            </w:r>
          </w:p>
        </w:tc>
        <w:tc>
          <w:tcPr>
            <w:tcW w:w="4394" w:type="dxa"/>
          </w:tcPr>
          <w:p w14:paraId="3086D5A3"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3FBEA249" w14:textId="77777777" w:rsidR="00B17A02" w:rsidRPr="00A2209D" w:rsidRDefault="00B17A02" w:rsidP="00524D5F">
            <w:pPr>
              <w:jc w:val="both"/>
              <w:rPr>
                <w:rFonts w:ascii="Ubuntu" w:eastAsia="Calibri" w:hAnsi="Ubuntu" w:cs="Arial"/>
                <w:color w:val="000000"/>
                <w:sz w:val="22"/>
                <w:szCs w:val="22"/>
              </w:rPr>
            </w:pPr>
          </w:p>
          <w:p w14:paraId="0F649C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1DCFC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lastRenderedPageBreak/>
              <w:t>Pirkimo vykdytojas nereikalauja pateikti papildomų dokumentų dėl atitikties šiam reikalavimui įrodymo.</w:t>
            </w:r>
          </w:p>
          <w:p w14:paraId="35C75443" w14:textId="77777777" w:rsidR="00B17A02" w:rsidRPr="00A2209D" w:rsidRDefault="00B17A02" w:rsidP="00524D5F">
            <w:pPr>
              <w:jc w:val="both"/>
              <w:rPr>
                <w:rFonts w:ascii="Ubuntu" w:eastAsia="Calibri" w:hAnsi="Ubuntu" w:cs="Arial"/>
                <w:bCs/>
                <w:iCs/>
                <w:sz w:val="22"/>
                <w:szCs w:val="22"/>
              </w:rPr>
            </w:pPr>
          </w:p>
          <w:p w14:paraId="3AF85CB7"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509B22B" w14:textId="77777777" w:rsidR="00B17A02" w:rsidRPr="00A2209D" w:rsidRDefault="00B17A02" w:rsidP="00524D5F">
            <w:pPr>
              <w:jc w:val="both"/>
              <w:rPr>
                <w:rFonts w:ascii="Ubuntu" w:eastAsia="Calibri" w:hAnsi="Ubuntu" w:cs="Arial"/>
                <w:b/>
                <w:bCs/>
                <w:sz w:val="22"/>
                <w:szCs w:val="22"/>
                <w:u w:val="single"/>
              </w:rPr>
            </w:pPr>
          </w:p>
          <w:p w14:paraId="400505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BB9457A" w14:textId="77777777" w:rsidR="00B17A02" w:rsidRPr="00A2209D" w:rsidRDefault="00B17A02" w:rsidP="00524D5F">
            <w:pPr>
              <w:jc w:val="both"/>
              <w:rPr>
                <w:rFonts w:ascii="Ubuntu" w:eastAsia="Calibri" w:hAnsi="Ubuntu" w:cs="Arial"/>
                <w:bCs/>
                <w:iCs/>
                <w:sz w:val="22"/>
                <w:szCs w:val="22"/>
              </w:rPr>
            </w:pPr>
          </w:p>
        </w:tc>
      </w:tr>
      <w:tr w:rsidR="00B17A02" w:rsidRPr="00A2209D" w14:paraId="43E9B818" w14:textId="77777777" w:rsidTr="47D91F77">
        <w:trPr>
          <w:gridAfter w:val="1"/>
          <w:wAfter w:w="36" w:type="dxa"/>
        </w:trPr>
        <w:tc>
          <w:tcPr>
            <w:tcW w:w="567" w:type="dxa"/>
          </w:tcPr>
          <w:p w14:paraId="19FC32E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6. </w:t>
            </w:r>
          </w:p>
        </w:tc>
        <w:tc>
          <w:tcPr>
            <w:tcW w:w="6658" w:type="dxa"/>
          </w:tcPr>
          <w:p w14:paraId="7B39BD1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4 punktas. </w:t>
            </w:r>
          </w:p>
          <w:p w14:paraId="1552C787" w14:textId="77777777" w:rsidR="00B17A02" w:rsidRPr="00A2209D" w:rsidRDefault="00B17A02" w:rsidP="00524D5F">
            <w:pPr>
              <w:ind w:left="34"/>
              <w:rPr>
                <w:rFonts w:ascii="Ubuntu" w:eastAsia="Calibri" w:hAnsi="Ubuntu" w:cs="Arial"/>
                <w:color w:val="000000"/>
                <w:sz w:val="22"/>
                <w:szCs w:val="22"/>
              </w:rPr>
            </w:pPr>
          </w:p>
          <w:p w14:paraId="23BD4C8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302E9424"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825D6B3" w14:textId="77777777" w:rsidR="00B17A02" w:rsidRPr="00A2209D" w:rsidRDefault="00B17A02" w:rsidP="00524D5F">
            <w:pPr>
              <w:jc w:val="both"/>
              <w:rPr>
                <w:rFonts w:ascii="Ubuntu" w:eastAsia="Calibri" w:hAnsi="Ubuntu" w:cs="Arial"/>
                <w:color w:val="000000"/>
                <w:sz w:val="22"/>
                <w:szCs w:val="22"/>
              </w:rPr>
            </w:pPr>
          </w:p>
          <w:p w14:paraId="6EAA770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p w14:paraId="1CA4435F"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4B95D77" w14:textId="77777777" w:rsidR="00B17A02" w:rsidRPr="00A2209D" w:rsidRDefault="00B17A02" w:rsidP="00524D5F">
            <w:pPr>
              <w:jc w:val="both"/>
              <w:rPr>
                <w:rFonts w:ascii="Ubuntu" w:eastAsia="Calibri" w:hAnsi="Ubuntu" w:cs="Arial"/>
                <w:bCs/>
                <w:iCs/>
                <w:sz w:val="22"/>
                <w:szCs w:val="22"/>
              </w:rPr>
            </w:pPr>
          </w:p>
          <w:p w14:paraId="364382C9"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A2209D" w:rsidRDefault="00B17A02" w:rsidP="00524D5F">
            <w:pPr>
              <w:jc w:val="both"/>
              <w:rPr>
                <w:rStyle w:val="Hipersaitas"/>
                <w:rFonts w:ascii="Ubuntu" w:eastAsia="Calibri" w:hAnsi="Ubuntu" w:cs="Arial"/>
                <w:sz w:val="22"/>
                <w:szCs w:val="22"/>
              </w:rPr>
            </w:pPr>
            <w:hyperlink r:id="rId12" w:history="1">
              <w:r w:rsidRPr="00A2209D">
                <w:rPr>
                  <w:rStyle w:val="Hipersaitas"/>
                  <w:rFonts w:ascii="Ubuntu" w:eastAsia="Calibri" w:hAnsi="Ubuntu" w:cs="Arial"/>
                  <w:sz w:val="22"/>
                  <w:szCs w:val="22"/>
                </w:rPr>
                <w:t>https://vpt.lrv.lt/melaginga-informacija-pateikusiu-tiekeju-sarasas-3</w:t>
              </w:r>
            </w:hyperlink>
          </w:p>
          <w:p w14:paraId="4936435F" w14:textId="77777777" w:rsidR="00B17A02" w:rsidRPr="00A2209D" w:rsidRDefault="00B17A02" w:rsidP="00524D5F">
            <w:pPr>
              <w:jc w:val="both"/>
              <w:rPr>
                <w:rStyle w:val="Hipersaitas"/>
                <w:rFonts w:ascii="Ubuntu" w:eastAsia="Calibri" w:hAnsi="Ubuntu" w:cs="Arial"/>
                <w:sz w:val="22"/>
                <w:szCs w:val="22"/>
              </w:rPr>
            </w:pPr>
          </w:p>
          <w:p w14:paraId="41C370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1D0E12A" w14:textId="77777777" w:rsidR="00B17A02" w:rsidRPr="00A2209D" w:rsidRDefault="00B17A02" w:rsidP="00524D5F">
            <w:pPr>
              <w:jc w:val="both"/>
              <w:rPr>
                <w:rFonts w:ascii="Ubuntu" w:eastAsia="Calibri" w:hAnsi="Ubuntu" w:cs="Arial"/>
                <w:color w:val="000000"/>
                <w:sz w:val="22"/>
                <w:szCs w:val="22"/>
              </w:rPr>
            </w:pPr>
          </w:p>
          <w:p w14:paraId="455AB5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tc>
      </w:tr>
      <w:tr w:rsidR="00B17A02" w:rsidRPr="00A2209D" w14:paraId="21E87BCB" w14:textId="77777777" w:rsidTr="47D91F77">
        <w:trPr>
          <w:gridAfter w:val="1"/>
          <w:wAfter w:w="36" w:type="dxa"/>
        </w:trPr>
        <w:tc>
          <w:tcPr>
            <w:tcW w:w="567" w:type="dxa"/>
          </w:tcPr>
          <w:p w14:paraId="784843E3" w14:textId="77777777" w:rsidR="00B17A02" w:rsidRPr="00A2209D" w:rsidRDefault="00B17A02" w:rsidP="00524D5F">
            <w:pPr>
              <w:tabs>
                <w:tab w:val="left" w:pos="345"/>
                <w:tab w:val="left" w:pos="567"/>
              </w:tabs>
              <w:rPr>
                <w:rFonts w:ascii="Ubuntu" w:eastAsia="Calibri" w:hAnsi="Ubuntu" w:cs="Arial"/>
                <w:color w:val="000000"/>
                <w:sz w:val="22"/>
                <w:szCs w:val="22"/>
              </w:rPr>
            </w:pPr>
            <w:r w:rsidRPr="00A2209D">
              <w:rPr>
                <w:rFonts w:ascii="Ubuntu" w:eastAsia="Calibri" w:hAnsi="Ubuntu" w:cs="Arial"/>
                <w:color w:val="000000"/>
                <w:sz w:val="22"/>
                <w:szCs w:val="22"/>
              </w:rPr>
              <w:t>7.</w:t>
            </w:r>
          </w:p>
          <w:p w14:paraId="07614D23"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Tiekėjas Pirkimo metu ėmėsi neteisėtų veiksmų, siekdamas daryti įtaką Pirkimo vykdytojo sprendimams, gauti konfidencialios informacijos, kuri suteiktų jam neteisėtą pranašumą Pirkimo </w:t>
            </w:r>
            <w:r w:rsidRPr="00A2209D">
              <w:rPr>
                <w:rFonts w:ascii="Ubuntu" w:eastAsia="Calibri" w:hAnsi="Ubuntu" w:cs="Arial"/>
                <w:color w:val="000000"/>
                <w:sz w:val="22"/>
                <w:szCs w:val="22"/>
              </w:rPr>
              <w:lastRenderedPageBreak/>
              <w:t>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w:t>
            </w:r>
            <w:r w:rsidRPr="00A2209D">
              <w:rPr>
                <w:rFonts w:ascii="Ubuntu" w:eastAsia="Calibri" w:hAnsi="Ubuntu" w:cs="Arial"/>
                <w:b/>
                <w:bCs/>
                <w:color w:val="000000"/>
                <w:sz w:val="22"/>
                <w:szCs w:val="22"/>
              </w:rPr>
              <w:lastRenderedPageBreak/>
              <w:t xml:space="preserve">dalies 5 punktas. </w:t>
            </w:r>
          </w:p>
          <w:p w14:paraId="655390E2" w14:textId="77777777" w:rsidR="00B17A02" w:rsidRPr="00A2209D" w:rsidRDefault="00B17A02" w:rsidP="00524D5F">
            <w:pPr>
              <w:ind w:left="34"/>
              <w:rPr>
                <w:rFonts w:ascii="Ubuntu" w:eastAsia="Calibri" w:hAnsi="Ubuntu" w:cs="Arial"/>
                <w:color w:val="000000"/>
                <w:sz w:val="22"/>
                <w:szCs w:val="22"/>
              </w:rPr>
            </w:pPr>
          </w:p>
          <w:p w14:paraId="51EA2C8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1FBA3B1D"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467A90B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670F8E41" w14:textId="77777777" w:rsidR="00B17A02" w:rsidRPr="00A2209D" w:rsidRDefault="00B17A02" w:rsidP="00524D5F">
            <w:pPr>
              <w:jc w:val="both"/>
              <w:rPr>
                <w:rFonts w:ascii="Ubuntu" w:eastAsia="Calibri" w:hAnsi="Ubuntu" w:cs="Arial"/>
                <w:color w:val="000000"/>
                <w:sz w:val="22"/>
                <w:szCs w:val="22"/>
              </w:rPr>
            </w:pPr>
          </w:p>
          <w:p w14:paraId="5AD14D8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A97D57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DE4EA28" w14:textId="77777777" w:rsidR="00B17A02" w:rsidRPr="00A2209D" w:rsidRDefault="00B17A02" w:rsidP="00524D5F">
            <w:pPr>
              <w:jc w:val="both"/>
              <w:rPr>
                <w:rFonts w:ascii="Ubuntu" w:eastAsia="Calibri" w:hAnsi="Ubuntu" w:cs="Arial"/>
                <w:bCs/>
                <w:iCs/>
                <w:sz w:val="22"/>
                <w:szCs w:val="22"/>
              </w:rPr>
            </w:pPr>
          </w:p>
          <w:p w14:paraId="71F7D5A6" w14:textId="77777777" w:rsidR="00B17A02" w:rsidRPr="00A2209D" w:rsidRDefault="00B17A02" w:rsidP="00524D5F">
            <w:pPr>
              <w:jc w:val="both"/>
              <w:rPr>
                <w:rFonts w:ascii="Ubuntu" w:eastAsia="Calibri" w:hAnsi="Ubuntu" w:cs="Arial"/>
                <w:bCs/>
                <w:iCs/>
                <w:sz w:val="22"/>
                <w:szCs w:val="22"/>
              </w:rPr>
            </w:pPr>
          </w:p>
          <w:p w14:paraId="4BCC2855"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7234156D" w14:textId="77777777" w:rsidR="00B17A02" w:rsidRPr="00A2209D" w:rsidRDefault="00B17A02" w:rsidP="00524D5F">
            <w:pPr>
              <w:jc w:val="both"/>
              <w:rPr>
                <w:rFonts w:ascii="Ubuntu" w:eastAsia="Calibri" w:hAnsi="Ubuntu" w:cs="Arial"/>
                <w:b/>
                <w:bCs/>
                <w:sz w:val="22"/>
                <w:szCs w:val="22"/>
                <w:u w:val="single"/>
              </w:rPr>
            </w:pPr>
          </w:p>
          <w:p w14:paraId="5326DA8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w:t>
            </w:r>
          </w:p>
          <w:p w14:paraId="149B390E" w14:textId="77777777" w:rsidR="00B17A02" w:rsidRPr="00A2209D" w:rsidRDefault="00B17A02" w:rsidP="00524D5F">
            <w:pPr>
              <w:jc w:val="both"/>
              <w:rPr>
                <w:rFonts w:ascii="Ubuntu" w:eastAsia="Calibri" w:hAnsi="Ubuntu" w:cs="Arial"/>
                <w:bCs/>
                <w:iCs/>
                <w:sz w:val="22"/>
                <w:szCs w:val="22"/>
              </w:rPr>
            </w:pPr>
          </w:p>
        </w:tc>
      </w:tr>
      <w:tr w:rsidR="00B17A02" w:rsidRPr="00A2209D" w14:paraId="79EF9409" w14:textId="77777777" w:rsidTr="47D91F77">
        <w:trPr>
          <w:gridAfter w:val="1"/>
          <w:wAfter w:w="36" w:type="dxa"/>
        </w:trPr>
        <w:tc>
          <w:tcPr>
            <w:tcW w:w="567" w:type="dxa"/>
          </w:tcPr>
          <w:p w14:paraId="6EE1ECF1"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8.</w:t>
            </w:r>
          </w:p>
        </w:tc>
        <w:tc>
          <w:tcPr>
            <w:tcW w:w="6658" w:type="dxa"/>
          </w:tcPr>
          <w:p w14:paraId="6C4BBD5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A2209D">
              <w:rPr>
                <w:rFonts w:ascii="Ubuntu" w:eastAsia="Calibri" w:hAnsi="Ubuntu" w:cs="Arial"/>
                <w:b/>
                <w:bCs/>
                <w:color w:val="000000"/>
                <w:sz w:val="22"/>
                <w:szCs w:val="22"/>
              </w:rPr>
              <w:t>esminis sutarties pažeidimas</w:t>
            </w:r>
            <w:r w:rsidRPr="00A2209D">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2209D">
              <w:rPr>
                <w:rFonts w:ascii="Ubuntu" w:eastAsia="Calibri" w:hAnsi="Ubuntu" w:cs="Arial"/>
                <w:color w:val="000000"/>
                <w:sz w:val="22"/>
                <w:szCs w:val="22"/>
              </w:rPr>
              <w:lastRenderedPageBreak/>
              <w:t>sutartyje nustatytas jos galiojimo terminas, buvo pareikalauta atlyginti žalą ar taikomos kitos panašios sankcijos.</w:t>
            </w:r>
          </w:p>
        </w:tc>
        <w:tc>
          <w:tcPr>
            <w:tcW w:w="1559" w:type="dxa"/>
          </w:tcPr>
          <w:p w14:paraId="56E63DE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6 punktas. </w:t>
            </w:r>
          </w:p>
          <w:p w14:paraId="59E26764" w14:textId="77777777" w:rsidR="00B17A02" w:rsidRPr="00A2209D" w:rsidRDefault="00B17A02" w:rsidP="00524D5F">
            <w:pPr>
              <w:ind w:left="34"/>
              <w:rPr>
                <w:rFonts w:ascii="Ubuntu" w:eastAsia="Calibri" w:hAnsi="Ubuntu" w:cs="Arial"/>
                <w:color w:val="000000"/>
                <w:sz w:val="22"/>
                <w:szCs w:val="22"/>
              </w:rPr>
            </w:pPr>
          </w:p>
          <w:p w14:paraId="5DA54D4E"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C14 punktas.</w:t>
            </w:r>
          </w:p>
        </w:tc>
        <w:tc>
          <w:tcPr>
            <w:tcW w:w="1559" w:type="dxa"/>
          </w:tcPr>
          <w:p w14:paraId="29938B5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Lietuvos Respublikoje</w:t>
            </w:r>
            <w:r w:rsidRPr="00A2209D">
              <w:rPr>
                <w:rFonts w:ascii="Ubuntu" w:eastAsia="Calibri" w:hAnsi="Ubuntu" w:cs="Arial"/>
                <w:b/>
                <w:bCs/>
                <w:sz w:val="22"/>
                <w:szCs w:val="22"/>
              </w:rPr>
              <w:t>:</w:t>
            </w:r>
          </w:p>
          <w:p w14:paraId="160CDA4B" w14:textId="77777777" w:rsidR="00B17A02" w:rsidRPr="00A2209D" w:rsidRDefault="00B17A02" w:rsidP="00524D5F">
            <w:pPr>
              <w:jc w:val="both"/>
              <w:rPr>
                <w:rFonts w:ascii="Ubuntu" w:eastAsia="Calibri" w:hAnsi="Ubuntu" w:cs="Arial"/>
                <w:color w:val="000000"/>
                <w:sz w:val="22"/>
                <w:szCs w:val="22"/>
              </w:rPr>
            </w:pPr>
          </w:p>
          <w:p w14:paraId="061F199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22534A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861EE78" w14:textId="77777777" w:rsidR="00B17A02" w:rsidRPr="00A2209D" w:rsidRDefault="00B17A02" w:rsidP="00524D5F">
            <w:pPr>
              <w:jc w:val="both"/>
              <w:rPr>
                <w:rFonts w:ascii="Ubuntu" w:eastAsia="Calibri" w:hAnsi="Ubuntu" w:cs="Arial"/>
                <w:color w:val="000000"/>
                <w:sz w:val="22"/>
                <w:szCs w:val="22"/>
              </w:rPr>
            </w:pPr>
          </w:p>
          <w:p w14:paraId="0006388E"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A2209D" w:rsidRDefault="00B17A02" w:rsidP="00524D5F">
            <w:pPr>
              <w:jc w:val="both"/>
              <w:rPr>
                <w:rStyle w:val="Hipersaitas"/>
                <w:rFonts w:ascii="Ubuntu" w:eastAsia="Calibri" w:hAnsi="Ubuntu" w:cs="Arial"/>
                <w:sz w:val="22"/>
                <w:szCs w:val="22"/>
              </w:rPr>
            </w:pPr>
            <w:hyperlink r:id="rId13" w:history="1">
              <w:r w:rsidRPr="00A2209D">
                <w:rPr>
                  <w:rStyle w:val="Hipersaitas"/>
                  <w:rFonts w:ascii="Ubuntu" w:eastAsia="Calibri" w:hAnsi="Ubuntu" w:cs="Arial"/>
                  <w:sz w:val="22"/>
                  <w:szCs w:val="22"/>
                </w:rPr>
                <w:t xml:space="preserve">https://vpt.lrv.lt/lt/pasalinimo-pagrindai-1/nepatikimi-tiekejai-1 </w:t>
              </w:r>
            </w:hyperlink>
          </w:p>
          <w:p w14:paraId="65F77D94" w14:textId="77777777" w:rsidR="00B17A02" w:rsidRPr="00A2209D" w:rsidRDefault="00B17A02" w:rsidP="00524D5F">
            <w:pPr>
              <w:jc w:val="both"/>
              <w:rPr>
                <w:rStyle w:val="Hipersaitas"/>
                <w:rFonts w:ascii="Ubuntu" w:eastAsia="Calibri" w:hAnsi="Ubuntu" w:cs="Arial"/>
                <w:sz w:val="22"/>
                <w:szCs w:val="22"/>
              </w:rPr>
            </w:pPr>
          </w:p>
          <w:p w14:paraId="62998753" w14:textId="77777777" w:rsidR="00B17A02" w:rsidRPr="00A2209D" w:rsidRDefault="00B17A02" w:rsidP="00524D5F">
            <w:pPr>
              <w:jc w:val="both"/>
              <w:rPr>
                <w:rStyle w:val="Hipersaitas"/>
                <w:rFonts w:ascii="Ubuntu" w:eastAsia="Calibri" w:hAnsi="Ubuntu" w:cs="Arial"/>
                <w:sz w:val="22"/>
                <w:szCs w:val="22"/>
              </w:rPr>
            </w:pPr>
            <w:hyperlink r:id="rId14" w:history="1">
              <w:r w:rsidRPr="00A2209D">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A2209D" w:rsidRDefault="00B17A02" w:rsidP="00524D5F">
            <w:pPr>
              <w:jc w:val="both"/>
              <w:rPr>
                <w:rStyle w:val="Hipersaitas"/>
                <w:rFonts w:ascii="Ubuntu" w:eastAsia="Calibri" w:hAnsi="Ubuntu" w:cs="Arial"/>
                <w:sz w:val="22"/>
                <w:szCs w:val="22"/>
              </w:rPr>
            </w:pPr>
          </w:p>
          <w:p w14:paraId="33FD9C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lastRenderedPageBreak/>
              <w:t>Subjektas (juridinis ar fizinis asmuo), kuris yra registruotas/ įsteigtas užsienyje:</w:t>
            </w:r>
          </w:p>
          <w:p w14:paraId="237AEDA5" w14:textId="77777777" w:rsidR="00B17A02" w:rsidRPr="00A2209D" w:rsidRDefault="00B17A02" w:rsidP="00524D5F">
            <w:pPr>
              <w:jc w:val="both"/>
              <w:rPr>
                <w:rFonts w:ascii="Ubuntu" w:eastAsia="Calibri" w:hAnsi="Ubuntu" w:cs="Arial"/>
                <w:b/>
                <w:bCs/>
                <w:sz w:val="22"/>
                <w:szCs w:val="22"/>
                <w:u w:val="single"/>
              </w:rPr>
            </w:pPr>
          </w:p>
          <w:p w14:paraId="3DFBA4D7"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 xml:space="preserve"> Užtenka pateikto EBVPD.</w:t>
            </w:r>
          </w:p>
        </w:tc>
      </w:tr>
      <w:tr w:rsidR="00B17A02" w:rsidRPr="00A2209D" w14:paraId="0C506833" w14:textId="77777777" w:rsidTr="47D91F77">
        <w:trPr>
          <w:gridAfter w:val="1"/>
          <w:wAfter w:w="36" w:type="dxa"/>
        </w:trPr>
        <w:tc>
          <w:tcPr>
            <w:tcW w:w="567" w:type="dxa"/>
          </w:tcPr>
          <w:p w14:paraId="770F057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9.</w:t>
            </w:r>
          </w:p>
        </w:tc>
        <w:tc>
          <w:tcPr>
            <w:tcW w:w="6658" w:type="dxa"/>
          </w:tcPr>
          <w:p w14:paraId="1652A61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4 dalies 7 punkto a papunktis.</w:t>
            </w:r>
          </w:p>
          <w:p w14:paraId="3E1F5FD7" w14:textId="77777777" w:rsidR="00B17A02" w:rsidRPr="00A2209D" w:rsidRDefault="00B17A02" w:rsidP="00524D5F">
            <w:pPr>
              <w:ind w:left="34"/>
              <w:rPr>
                <w:rFonts w:ascii="Ubuntu" w:eastAsia="Calibri" w:hAnsi="Ubuntu" w:cs="Arial"/>
                <w:color w:val="000000"/>
                <w:sz w:val="22"/>
                <w:szCs w:val="22"/>
              </w:rPr>
            </w:pPr>
          </w:p>
          <w:p w14:paraId="54AC91A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7B5C5F46"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1BFF5B2"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5C416B7A" w14:textId="77777777" w:rsidR="00B17A02" w:rsidRPr="00A2209D" w:rsidRDefault="00B17A02" w:rsidP="00524D5F">
            <w:pPr>
              <w:jc w:val="both"/>
              <w:rPr>
                <w:rFonts w:ascii="Ubuntu" w:eastAsia="Calibri" w:hAnsi="Ubuntu" w:cs="Arial"/>
                <w:color w:val="000000"/>
                <w:sz w:val="22"/>
                <w:szCs w:val="22"/>
              </w:rPr>
            </w:pPr>
          </w:p>
          <w:p w14:paraId="54C521E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9B27B0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3F277D49" w14:textId="77777777" w:rsidR="00B17A02" w:rsidRPr="00A2209D" w:rsidRDefault="00B17A02" w:rsidP="00524D5F">
            <w:pPr>
              <w:jc w:val="both"/>
              <w:rPr>
                <w:rFonts w:ascii="Ubuntu" w:eastAsia="Calibri" w:hAnsi="Ubuntu" w:cs="Arial"/>
                <w:bCs/>
                <w:iCs/>
                <w:sz w:val="22"/>
                <w:szCs w:val="22"/>
              </w:rPr>
            </w:pPr>
          </w:p>
          <w:p w14:paraId="68FE3202"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w:t>
            </w:r>
          </w:p>
          <w:p w14:paraId="7AD1646B"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1) nacionalinėje duomenų bazėje  skelbiamą informaciją žemiau nurodytu adresu:</w:t>
            </w:r>
          </w:p>
          <w:p w14:paraId="4E065A13" w14:textId="77777777" w:rsidR="00B17A02" w:rsidRPr="00A2209D" w:rsidRDefault="00B17A02" w:rsidP="00524D5F">
            <w:pPr>
              <w:jc w:val="both"/>
              <w:rPr>
                <w:rFonts w:ascii="Ubuntu" w:hAnsi="Ubuntu" w:cs="Arial"/>
                <w:sz w:val="22"/>
                <w:szCs w:val="22"/>
              </w:rPr>
            </w:pPr>
            <w:hyperlink r:id="rId15" w:history="1">
              <w:r w:rsidRPr="00A2209D">
                <w:rPr>
                  <w:rStyle w:val="Hipersaitas"/>
                  <w:rFonts w:ascii="Ubuntu" w:hAnsi="Ubuntu" w:cs="Arial"/>
                  <w:sz w:val="22"/>
                  <w:szCs w:val="22"/>
                </w:rPr>
                <w:t>https://www.registrucentras.lt/jar/p/index.php</w:t>
              </w:r>
            </w:hyperlink>
            <w:r w:rsidRPr="00A2209D">
              <w:rPr>
                <w:rFonts w:ascii="Ubuntu" w:hAnsi="Ubuntu" w:cs="Arial"/>
                <w:sz w:val="22"/>
                <w:szCs w:val="22"/>
              </w:rPr>
              <w:t>;</w:t>
            </w:r>
          </w:p>
          <w:p w14:paraId="64BA78D2" w14:textId="77777777" w:rsidR="00B17A02" w:rsidRPr="00A2209D" w:rsidRDefault="00B17A02" w:rsidP="00524D5F">
            <w:pPr>
              <w:rPr>
                <w:rFonts w:ascii="Ubuntu" w:eastAsia="Calibri" w:hAnsi="Ubuntu" w:cs="Arial"/>
                <w:bCs/>
                <w:iCs/>
                <w:sz w:val="22"/>
                <w:szCs w:val="22"/>
              </w:rPr>
            </w:pPr>
            <w:r w:rsidRPr="00A2209D">
              <w:rPr>
                <w:rFonts w:ascii="Ubuntu" w:hAnsi="Ubuntu" w:cs="Arial"/>
                <w:sz w:val="22"/>
                <w:szCs w:val="22"/>
              </w:rPr>
              <w:t xml:space="preserve">2) taip pat į šiame informaciniame pranešime pateiktą informaciją: </w:t>
            </w:r>
            <w:hyperlink r:id="rId16" w:history="1">
              <w:r w:rsidRPr="00A2209D">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A2209D" w:rsidRDefault="00B17A02" w:rsidP="00524D5F">
            <w:pPr>
              <w:jc w:val="both"/>
              <w:rPr>
                <w:rFonts w:ascii="Ubuntu" w:eastAsia="Calibri" w:hAnsi="Ubuntu" w:cs="Arial"/>
                <w:bCs/>
                <w:iCs/>
                <w:sz w:val="22"/>
                <w:szCs w:val="22"/>
              </w:rPr>
            </w:pPr>
          </w:p>
          <w:p w14:paraId="5A06C6C0"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510399A7" w14:textId="77777777" w:rsidR="00B17A02" w:rsidRPr="00A2209D" w:rsidRDefault="00B17A02" w:rsidP="00524D5F">
            <w:pPr>
              <w:jc w:val="both"/>
              <w:rPr>
                <w:rFonts w:ascii="Ubuntu" w:eastAsia="Calibri" w:hAnsi="Ubuntu" w:cs="Arial"/>
                <w:b/>
                <w:bCs/>
                <w:sz w:val="22"/>
                <w:szCs w:val="22"/>
                <w:u w:val="single"/>
              </w:rPr>
            </w:pPr>
          </w:p>
          <w:p w14:paraId="122A76B5"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Užtenka pateikto EBVPD.</w:t>
            </w:r>
          </w:p>
          <w:p w14:paraId="0218CBD5" w14:textId="77777777" w:rsidR="00B17A02" w:rsidRPr="00A2209D" w:rsidRDefault="00B17A02" w:rsidP="00524D5F">
            <w:pPr>
              <w:jc w:val="both"/>
              <w:rPr>
                <w:rFonts w:ascii="Ubuntu" w:eastAsia="Calibri" w:hAnsi="Ubuntu" w:cs="Arial"/>
                <w:color w:val="000000"/>
                <w:sz w:val="22"/>
                <w:szCs w:val="22"/>
              </w:rPr>
            </w:pPr>
          </w:p>
        </w:tc>
      </w:tr>
      <w:tr w:rsidR="00B17A02" w:rsidRPr="00A2209D" w14:paraId="3E79BC62" w14:textId="77777777" w:rsidTr="47D91F77">
        <w:trPr>
          <w:gridAfter w:val="1"/>
          <w:wAfter w:w="36" w:type="dxa"/>
        </w:trPr>
        <w:tc>
          <w:tcPr>
            <w:tcW w:w="567" w:type="dxa"/>
          </w:tcPr>
          <w:p w14:paraId="03BA1A64"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10.</w:t>
            </w:r>
          </w:p>
        </w:tc>
        <w:tc>
          <w:tcPr>
            <w:tcW w:w="6658" w:type="dxa"/>
          </w:tcPr>
          <w:p w14:paraId="159318B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padaręs rimtą profesinį pažeidimą, dėl kurio Pirkimo vykdytojas abejoja tiekėjo sąžiningumu, kai jis (tiekėjas) neatitinka minimalių patikimo mokesčių mokėtojo kriterijų, </w:t>
            </w:r>
            <w:r w:rsidRPr="00A2209D">
              <w:rPr>
                <w:rFonts w:ascii="Ubuntu" w:eastAsia="Calibri" w:hAnsi="Ubuntu" w:cs="Arial"/>
                <w:color w:val="000000"/>
                <w:sz w:val="22"/>
                <w:szCs w:val="22"/>
              </w:rPr>
              <w:lastRenderedPageBreak/>
              <w:t xml:space="preserve">nustatytų Lietuvos Respublikos mokesčių administravimo įstatymo </w:t>
            </w:r>
            <w:r w:rsidRPr="00A2209D">
              <w:rPr>
                <w:rFonts w:ascii="Ubuntu" w:eastAsia="Calibri" w:hAnsi="Ubuntu" w:cs="Arial"/>
                <w:bCs/>
                <w:iCs/>
                <w:sz w:val="22"/>
                <w:szCs w:val="22"/>
              </w:rPr>
              <w:t>40¹</w:t>
            </w:r>
            <w:r w:rsidRPr="00A2209D">
              <w:rPr>
                <w:rFonts w:ascii="Ubuntu" w:eastAsia="Calibri" w:hAnsi="Ubuntu" w:cs="Arial"/>
                <w:color w:val="000000"/>
                <w:sz w:val="22"/>
                <w:szCs w:val="22"/>
              </w:rPr>
              <w:t xml:space="preserve"> straipsnio 1 dalyje.</w:t>
            </w:r>
          </w:p>
        </w:tc>
        <w:tc>
          <w:tcPr>
            <w:tcW w:w="1559" w:type="dxa"/>
          </w:tcPr>
          <w:p w14:paraId="4728812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7 </w:t>
            </w:r>
            <w:r w:rsidRPr="00A2209D">
              <w:rPr>
                <w:rFonts w:ascii="Ubuntu" w:eastAsia="Calibri" w:hAnsi="Ubuntu" w:cs="Arial"/>
                <w:b/>
                <w:bCs/>
                <w:color w:val="000000"/>
                <w:sz w:val="22"/>
                <w:szCs w:val="22"/>
              </w:rPr>
              <w:lastRenderedPageBreak/>
              <w:t xml:space="preserve">punkto b papunktis. </w:t>
            </w:r>
          </w:p>
          <w:p w14:paraId="77F0539E" w14:textId="77777777" w:rsidR="00B17A02" w:rsidRPr="00A2209D" w:rsidRDefault="00B17A02" w:rsidP="00524D5F">
            <w:pPr>
              <w:ind w:left="34"/>
              <w:rPr>
                <w:rFonts w:ascii="Ubuntu" w:eastAsia="Calibri" w:hAnsi="Ubuntu" w:cs="Arial"/>
                <w:color w:val="000000"/>
                <w:sz w:val="22"/>
                <w:szCs w:val="22"/>
              </w:rPr>
            </w:pPr>
          </w:p>
          <w:p w14:paraId="59C4BE0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6BBBB0B1"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1A766A71"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4BDE3982" w14:textId="77777777" w:rsidR="00B17A02" w:rsidRPr="00A2209D" w:rsidRDefault="00B17A02" w:rsidP="00524D5F">
            <w:pPr>
              <w:jc w:val="both"/>
              <w:rPr>
                <w:rFonts w:ascii="Ubuntu" w:eastAsia="Calibri" w:hAnsi="Ubuntu" w:cs="Arial"/>
                <w:color w:val="000000"/>
                <w:sz w:val="22"/>
                <w:szCs w:val="22"/>
              </w:rPr>
            </w:pPr>
          </w:p>
          <w:p w14:paraId="2750FC8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68F3B74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8CA2302" w14:textId="77777777" w:rsidR="00B17A02" w:rsidRPr="00A2209D" w:rsidRDefault="00B17A02" w:rsidP="00524D5F">
            <w:pPr>
              <w:jc w:val="both"/>
              <w:rPr>
                <w:rFonts w:ascii="Ubuntu" w:eastAsia="Calibri" w:hAnsi="Ubuntu" w:cs="Arial"/>
                <w:bCs/>
                <w:iCs/>
                <w:sz w:val="22"/>
                <w:szCs w:val="22"/>
              </w:rPr>
            </w:pPr>
          </w:p>
          <w:p w14:paraId="2DAE013C"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A2209D" w:rsidRDefault="00B17A02" w:rsidP="00524D5F">
            <w:pPr>
              <w:jc w:val="both"/>
              <w:rPr>
                <w:rFonts w:ascii="Ubuntu" w:eastAsia="Calibri" w:hAnsi="Ubuntu" w:cs="Arial"/>
                <w:color w:val="000000"/>
                <w:sz w:val="22"/>
                <w:szCs w:val="22"/>
              </w:rPr>
            </w:pPr>
            <w:hyperlink r:id="rId17" w:history="1">
              <w:r w:rsidRPr="00A2209D">
                <w:rPr>
                  <w:rStyle w:val="Hipersaitas"/>
                  <w:rFonts w:ascii="Ubuntu" w:eastAsia="Calibri" w:hAnsi="Ubuntu" w:cs="Arial"/>
                  <w:sz w:val="22"/>
                  <w:szCs w:val="22"/>
                </w:rPr>
                <w:t xml:space="preserve">https://www.vmi.lt/evmi/mokesciu-moketoju-informacija </w:t>
              </w:r>
            </w:hyperlink>
          </w:p>
          <w:p w14:paraId="3F0774AD" w14:textId="77777777" w:rsidR="00B17A02" w:rsidRPr="00A2209D" w:rsidRDefault="00B17A02" w:rsidP="00524D5F">
            <w:pPr>
              <w:jc w:val="both"/>
              <w:rPr>
                <w:rFonts w:ascii="Ubuntu" w:eastAsia="Calibri" w:hAnsi="Ubuntu" w:cs="Arial"/>
                <w:color w:val="000000"/>
                <w:sz w:val="22"/>
                <w:szCs w:val="22"/>
              </w:rPr>
            </w:pPr>
          </w:p>
          <w:p w14:paraId="1C13F7F4"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451BFCB8" w14:textId="77777777" w:rsidR="00B17A02" w:rsidRPr="00A2209D" w:rsidRDefault="00B17A02" w:rsidP="00524D5F">
            <w:pPr>
              <w:jc w:val="both"/>
              <w:rPr>
                <w:rFonts w:ascii="Ubuntu" w:eastAsia="Calibri" w:hAnsi="Ubuntu" w:cs="Arial"/>
                <w:b/>
                <w:bCs/>
                <w:sz w:val="22"/>
                <w:szCs w:val="22"/>
                <w:u w:val="single"/>
              </w:rPr>
            </w:pPr>
          </w:p>
          <w:p w14:paraId="5DBAF7B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 </w:t>
            </w:r>
          </w:p>
          <w:p w14:paraId="68BDC4ED" w14:textId="77777777" w:rsidR="00B17A02" w:rsidRPr="00A2209D" w:rsidRDefault="00B17A02" w:rsidP="00524D5F">
            <w:pPr>
              <w:jc w:val="both"/>
              <w:rPr>
                <w:rFonts w:ascii="Ubuntu" w:eastAsia="Calibri" w:hAnsi="Ubuntu" w:cs="Arial"/>
                <w:color w:val="000000"/>
                <w:sz w:val="22"/>
                <w:szCs w:val="22"/>
              </w:rPr>
            </w:pPr>
          </w:p>
          <w:p w14:paraId="5338A0B2" w14:textId="77777777" w:rsidR="00B17A02" w:rsidRPr="00A2209D" w:rsidRDefault="00B17A02" w:rsidP="00524D5F">
            <w:pPr>
              <w:jc w:val="both"/>
              <w:rPr>
                <w:rFonts w:ascii="Ubuntu" w:eastAsia="Calibri" w:hAnsi="Ubuntu" w:cs="Arial"/>
                <w:b/>
                <w:bCs/>
                <w:sz w:val="22"/>
                <w:szCs w:val="22"/>
                <w:highlight w:val="cyan"/>
              </w:rPr>
            </w:pPr>
          </w:p>
        </w:tc>
      </w:tr>
      <w:tr w:rsidR="00B17A02" w:rsidRPr="00A2209D" w14:paraId="4B465701" w14:textId="77777777" w:rsidTr="47D91F77">
        <w:trPr>
          <w:gridAfter w:val="1"/>
          <w:wAfter w:w="36" w:type="dxa"/>
        </w:trPr>
        <w:tc>
          <w:tcPr>
            <w:tcW w:w="567" w:type="dxa"/>
          </w:tcPr>
          <w:p w14:paraId="5F3CCEC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11.</w:t>
            </w:r>
          </w:p>
        </w:tc>
        <w:tc>
          <w:tcPr>
            <w:tcW w:w="6658" w:type="dxa"/>
          </w:tcPr>
          <w:p w14:paraId="3AD54D3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7 punkto c papunktis. </w:t>
            </w:r>
          </w:p>
          <w:p w14:paraId="4BB8CCC3" w14:textId="77777777" w:rsidR="00B17A02" w:rsidRPr="00A2209D" w:rsidRDefault="00B17A02" w:rsidP="00524D5F">
            <w:pPr>
              <w:ind w:left="34"/>
              <w:rPr>
                <w:rFonts w:ascii="Ubuntu" w:eastAsia="Calibri" w:hAnsi="Ubuntu" w:cs="Arial"/>
                <w:color w:val="000000"/>
                <w:sz w:val="22"/>
                <w:szCs w:val="22"/>
              </w:rPr>
            </w:pPr>
          </w:p>
          <w:p w14:paraId="0B94271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4DAD47F2" w14:textId="77777777" w:rsidR="00B17A02" w:rsidRPr="00A2209D" w:rsidRDefault="00B17A02" w:rsidP="00524D5F">
            <w:pPr>
              <w:ind w:left="33"/>
              <w:jc w:val="both"/>
              <w:rPr>
                <w:rFonts w:ascii="Ubuntu" w:eastAsia="Calibri" w:hAnsi="Ubuntu" w:cs="Arial"/>
                <w:sz w:val="22"/>
                <w:szCs w:val="22"/>
              </w:rPr>
            </w:pPr>
          </w:p>
        </w:tc>
        <w:tc>
          <w:tcPr>
            <w:tcW w:w="4394" w:type="dxa"/>
          </w:tcPr>
          <w:p w14:paraId="0BADE28A"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28D87085" w14:textId="77777777" w:rsidR="00B17A02" w:rsidRPr="00A2209D" w:rsidRDefault="00B17A02" w:rsidP="00524D5F">
            <w:pPr>
              <w:jc w:val="both"/>
              <w:rPr>
                <w:rFonts w:ascii="Ubuntu" w:eastAsia="Calibri" w:hAnsi="Ubuntu" w:cs="Arial"/>
                <w:color w:val="000000"/>
                <w:sz w:val="22"/>
                <w:szCs w:val="22"/>
              </w:rPr>
            </w:pPr>
          </w:p>
          <w:p w14:paraId="1261747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3FBE8E8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C6F27A4" w14:textId="77777777" w:rsidR="00B17A02" w:rsidRPr="00A2209D" w:rsidRDefault="00B17A02" w:rsidP="00524D5F">
            <w:pPr>
              <w:jc w:val="both"/>
              <w:rPr>
                <w:rFonts w:ascii="Ubuntu" w:eastAsia="Calibri" w:hAnsi="Ubuntu" w:cs="Arial"/>
                <w:color w:val="000000"/>
                <w:sz w:val="22"/>
                <w:szCs w:val="22"/>
              </w:rPr>
            </w:pPr>
          </w:p>
          <w:p w14:paraId="1F507A73"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A2209D" w:rsidRDefault="00B17A02" w:rsidP="00524D5F">
            <w:pPr>
              <w:jc w:val="both"/>
              <w:rPr>
                <w:rStyle w:val="Hipersaitas"/>
                <w:rFonts w:ascii="Ubuntu" w:eastAsia="Calibri" w:hAnsi="Ubuntu" w:cs="Arial"/>
                <w:sz w:val="22"/>
                <w:szCs w:val="22"/>
              </w:rPr>
            </w:pPr>
            <w:hyperlink r:id="rId18" w:history="1">
              <w:r w:rsidRPr="00A2209D">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A2209D" w:rsidRDefault="00B17A02" w:rsidP="00524D5F">
            <w:pPr>
              <w:jc w:val="both"/>
              <w:rPr>
                <w:rStyle w:val="Hipersaitas"/>
                <w:rFonts w:ascii="Ubuntu" w:eastAsia="Calibri" w:hAnsi="Ubuntu" w:cs="Arial"/>
                <w:sz w:val="22"/>
                <w:szCs w:val="22"/>
              </w:rPr>
            </w:pPr>
          </w:p>
          <w:p w14:paraId="66C77CA8"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E062767" w14:textId="77777777" w:rsidR="00B17A02" w:rsidRPr="00A2209D" w:rsidRDefault="00B17A02" w:rsidP="00524D5F">
            <w:pPr>
              <w:jc w:val="both"/>
              <w:rPr>
                <w:rFonts w:ascii="Ubuntu" w:eastAsia="Calibri" w:hAnsi="Ubuntu" w:cs="Arial"/>
                <w:b/>
                <w:bCs/>
                <w:sz w:val="22"/>
                <w:szCs w:val="22"/>
                <w:u w:val="single"/>
              </w:rPr>
            </w:pPr>
          </w:p>
          <w:p w14:paraId="1D226340"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bl>
    <w:p w14:paraId="4DFD5419" w14:textId="77777777" w:rsidR="00B17A02" w:rsidRPr="00A2209D" w:rsidRDefault="00B17A02" w:rsidP="000B5A2A">
      <w:pPr>
        <w:shd w:val="clear" w:color="auto" w:fill="FFFFFF"/>
        <w:jc w:val="center"/>
        <w:rPr>
          <w:rFonts w:ascii="Ubuntu" w:hAnsi="Ubuntu"/>
          <w:b/>
          <w:sz w:val="22"/>
          <w:szCs w:val="22"/>
        </w:rPr>
      </w:pPr>
    </w:p>
    <w:p w14:paraId="0515FF8B" w14:textId="77777777" w:rsidR="00DB2C90" w:rsidRPr="00A2209D" w:rsidRDefault="00DB2C90" w:rsidP="000B5A2A">
      <w:pPr>
        <w:shd w:val="clear" w:color="auto" w:fill="FFFFFF"/>
        <w:jc w:val="center"/>
        <w:rPr>
          <w:rFonts w:ascii="Ubuntu" w:hAnsi="Ubuntu"/>
          <w:b/>
          <w:sz w:val="22"/>
          <w:szCs w:val="22"/>
        </w:rPr>
      </w:pP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50"/>
        <w:gridCol w:w="9402"/>
        <w:gridCol w:w="4819"/>
      </w:tblGrid>
      <w:tr w:rsidR="00B42A63" w:rsidRPr="00A2209D" w14:paraId="651BD114" w14:textId="77777777" w:rsidTr="00E21747">
        <w:trPr>
          <w:trHeight w:val="494"/>
        </w:trPr>
        <w:tc>
          <w:tcPr>
            <w:tcW w:w="14771" w:type="dxa"/>
            <w:gridSpan w:val="3"/>
            <w:shd w:val="clear" w:color="auto" w:fill="DEEAF6" w:themeFill="accent1" w:themeFillTint="33"/>
          </w:tcPr>
          <w:p w14:paraId="1A3E3694" w14:textId="77777777" w:rsidR="00E21747" w:rsidRPr="00A2209D" w:rsidRDefault="00E21747" w:rsidP="0090117D">
            <w:pPr>
              <w:contextualSpacing/>
              <w:rPr>
                <w:rFonts w:ascii="Ubuntu" w:eastAsia="Calibri" w:hAnsi="Ubuntu" w:cs="Arial"/>
                <w:b/>
                <w:sz w:val="22"/>
                <w:szCs w:val="22"/>
              </w:rPr>
            </w:pPr>
          </w:p>
          <w:p w14:paraId="551015A9" w14:textId="387F1F76" w:rsidR="00B42A63" w:rsidRPr="00A2209D" w:rsidRDefault="00B759B2" w:rsidP="00487ACF">
            <w:pPr>
              <w:contextualSpacing/>
              <w:rPr>
                <w:rFonts w:ascii="Ubuntu" w:hAnsi="Ubuntu" w:cs="Arial"/>
                <w:b/>
                <w:bCs/>
                <w:sz w:val="22"/>
                <w:szCs w:val="22"/>
              </w:rPr>
            </w:pPr>
            <w:r>
              <w:rPr>
                <w:rFonts w:ascii="Ubuntu" w:eastAsia="Calibri" w:hAnsi="Ubuntu" w:cs="Arial"/>
                <w:b/>
                <w:sz w:val="22"/>
                <w:szCs w:val="22"/>
              </w:rPr>
              <w:t>I</w:t>
            </w:r>
            <w:r w:rsidR="0090117D" w:rsidRPr="00A2209D">
              <w:rPr>
                <w:rFonts w:ascii="Ubuntu" w:eastAsia="Calibri" w:hAnsi="Ubuntu" w:cs="Arial"/>
                <w:b/>
                <w:sz w:val="22"/>
                <w:szCs w:val="22"/>
              </w:rPr>
              <w:t xml:space="preserve">I. REIKALAVIMAI </w:t>
            </w:r>
            <w:r w:rsidR="008237FD">
              <w:rPr>
                <w:rFonts w:ascii="Ubuntu" w:eastAsia="Calibri" w:hAnsi="Ubuntu" w:cs="Arial"/>
                <w:b/>
                <w:sz w:val="22"/>
                <w:szCs w:val="22"/>
              </w:rPr>
              <w:t xml:space="preserve">APLINKOS </w:t>
            </w:r>
            <w:r w:rsidR="0082740D">
              <w:rPr>
                <w:rFonts w:ascii="Ubuntu" w:eastAsia="Calibri" w:hAnsi="Ubuntu" w:cs="Arial"/>
                <w:b/>
                <w:sz w:val="22"/>
                <w:szCs w:val="22"/>
              </w:rPr>
              <w:t>APSAUGOS VADYBOS SISTEMOS STANDARTAMS</w:t>
            </w:r>
          </w:p>
        </w:tc>
      </w:tr>
      <w:tr w:rsidR="0090117D" w:rsidRPr="00A2209D" w14:paraId="5D64A993" w14:textId="77777777" w:rsidTr="00A2209D">
        <w:tc>
          <w:tcPr>
            <w:tcW w:w="9952" w:type="dxa"/>
            <w:gridSpan w:val="2"/>
            <w:shd w:val="clear" w:color="auto" w:fill="FFFFFF" w:themeFill="background1"/>
          </w:tcPr>
          <w:p w14:paraId="7730E08D" w14:textId="77777777" w:rsidR="0090117D" w:rsidRPr="00A2209D" w:rsidRDefault="0090117D" w:rsidP="00A60A99">
            <w:pPr>
              <w:shd w:val="clear" w:color="auto" w:fill="FFFFFF" w:themeFill="background1"/>
              <w:jc w:val="both"/>
              <w:rPr>
                <w:rFonts w:ascii="Ubuntu" w:hAnsi="Ubuntu" w:cs="Arial"/>
                <w:sz w:val="22"/>
                <w:szCs w:val="22"/>
              </w:rPr>
            </w:pPr>
          </w:p>
        </w:tc>
        <w:tc>
          <w:tcPr>
            <w:tcW w:w="4819" w:type="dxa"/>
            <w:shd w:val="clear" w:color="auto" w:fill="FFFFFF" w:themeFill="background1"/>
          </w:tcPr>
          <w:p w14:paraId="29237DD5" w14:textId="77777777" w:rsidR="0090117D" w:rsidRPr="00A2209D" w:rsidRDefault="0090117D" w:rsidP="00A60A99">
            <w:pPr>
              <w:shd w:val="clear" w:color="auto" w:fill="FFFFFF" w:themeFill="background1"/>
              <w:jc w:val="both"/>
              <w:rPr>
                <w:rFonts w:ascii="Ubuntu" w:hAnsi="Ubuntu" w:cs="Arial"/>
                <w:i/>
                <w:iCs/>
                <w:sz w:val="22"/>
                <w:szCs w:val="22"/>
              </w:rPr>
            </w:pPr>
            <w:r w:rsidRPr="00A2209D">
              <w:rPr>
                <w:rFonts w:ascii="Ubuntu" w:hAnsi="Ubuntu" w:cs="Arial"/>
                <w:i/>
                <w:iCs/>
                <w:sz w:val="22"/>
                <w:szCs w:val="22"/>
              </w:rPr>
              <w:t>Reikalavimas</w:t>
            </w:r>
          </w:p>
        </w:tc>
      </w:tr>
      <w:tr w:rsidR="0090117D" w:rsidRPr="00A2209D" w14:paraId="426EC231" w14:textId="77777777" w:rsidTr="00A2209D">
        <w:tc>
          <w:tcPr>
            <w:tcW w:w="550" w:type="dxa"/>
            <w:shd w:val="clear" w:color="auto" w:fill="FFFFFF" w:themeFill="background1"/>
          </w:tcPr>
          <w:p w14:paraId="79CA4AE2" w14:textId="77777777" w:rsidR="0090117D" w:rsidRPr="00A2209D" w:rsidRDefault="0090117D" w:rsidP="00A60A99">
            <w:pPr>
              <w:shd w:val="clear" w:color="auto" w:fill="FFFFFF" w:themeFill="background1"/>
              <w:jc w:val="both"/>
              <w:rPr>
                <w:rFonts w:ascii="Ubuntu" w:hAnsi="Ubuntu" w:cs="Arial"/>
                <w:sz w:val="22"/>
                <w:szCs w:val="22"/>
              </w:rPr>
            </w:pPr>
            <w:r w:rsidRPr="00A2209D">
              <w:rPr>
                <w:rFonts w:ascii="Ubuntu" w:hAnsi="Ubuntu" w:cs="Arial"/>
                <w:sz w:val="22"/>
                <w:szCs w:val="22"/>
              </w:rPr>
              <w:t xml:space="preserve">1. </w:t>
            </w:r>
          </w:p>
        </w:tc>
        <w:tc>
          <w:tcPr>
            <w:tcW w:w="9402" w:type="dxa"/>
            <w:shd w:val="clear" w:color="auto" w:fill="FFFFFF" w:themeFill="background1"/>
          </w:tcPr>
          <w:p w14:paraId="477BB6F4" w14:textId="77777777" w:rsidR="00A54D2A" w:rsidRPr="00A2209D" w:rsidRDefault="0090117D" w:rsidP="00A54D2A">
            <w:pPr>
              <w:pStyle w:val="Betarp"/>
              <w:jc w:val="both"/>
              <w:rPr>
                <w:rFonts w:ascii="Ubuntu" w:hAnsi="Ubuntu"/>
                <w:lang w:val="lt-LT" w:eastAsia="lt-LT"/>
              </w:rPr>
            </w:pPr>
            <w:r w:rsidRPr="00A2209D">
              <w:rPr>
                <w:rFonts w:ascii="Ubuntu" w:hAnsi="Ubuntu" w:cs="Arial"/>
                <w:lang w:val="lt-LT"/>
              </w:rPr>
              <w:t>T</w:t>
            </w:r>
            <w:r w:rsidRPr="00BE64C1">
              <w:rPr>
                <w:rFonts w:ascii="Ubuntu" w:hAnsi="Ubuntu" w:cs="Arial"/>
                <w:b/>
                <w:bCs/>
                <w:lang w:val="lt-LT"/>
              </w:rPr>
              <w:t>i</w:t>
            </w:r>
            <w:r w:rsidRPr="00A2209D">
              <w:rPr>
                <w:rFonts w:ascii="Ubuntu" w:hAnsi="Ubuntu" w:cs="Arial"/>
                <w:lang w:val="lt-LT"/>
              </w:rPr>
              <w:t xml:space="preserve">ekėjas, bent vienas tiekėjų grupės narys, </w:t>
            </w:r>
            <w:r w:rsidRPr="00A2209D">
              <w:rPr>
                <w:rFonts w:ascii="Ubuntu" w:hAnsi="Ubuntu" w:cs="Arial"/>
                <w:b/>
                <w:bCs/>
                <w:lang w:val="lt-LT"/>
              </w:rPr>
              <w:t>ir (arba) ūkio subjektas</w:t>
            </w:r>
            <w:r w:rsidRPr="00A2209D">
              <w:rPr>
                <w:rFonts w:ascii="Ubuntu" w:hAnsi="Ubuntu" w:cs="Arial"/>
                <w:lang w:val="lt-LT"/>
              </w:rPr>
              <w:t>, kurio pajėgumais remiamasi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r w:rsidR="00A54D2A" w:rsidRPr="00A2209D">
              <w:rPr>
                <w:rFonts w:ascii="Ubuntu" w:hAnsi="Ubuntu"/>
                <w:lang w:val="lt-LT" w:eastAsia="lt-LT"/>
              </w:rPr>
              <w:t xml:space="preserve"> </w:t>
            </w:r>
          </w:p>
          <w:p w14:paraId="07F06868" w14:textId="226994BC"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Kiti lygiaverčiai aplinkos apsaugos vadybos užtikrinimo priemonių įrodymai gali būti tiekėjo taikomų aplinkos apsaugos vadybos priemonių aprašymas, atitinkantis visus šiuos reikalavimus:</w:t>
            </w:r>
          </w:p>
          <w:p w14:paraId="76781142"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1. apibrėžta įmonės ar įstaigos vadovybės patvirtinta aplinkos apsaugos politika ir atitiktis aplinkos apsaugos reikalavimams teikiant paslaugas ir vykdant darbus;</w:t>
            </w:r>
          </w:p>
          <w:p w14:paraId="773B160C"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2. nustatyti reikšmingiausi aplinkos apsaugos aspektai, kuriems poveikį daro arba gali daryti įmonės ar įstaigos vykdoma veikla, ir šiuos aplinkos apsaugos aspektus reglamentuojantys teisės aktai;</w:t>
            </w:r>
          </w:p>
          <w:p w14:paraId="30C9BAFA"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3. nustatyti aplinkosauginiai tikslai, uždaviniai ir priemonės šiems tikslams pasiekti;</w:t>
            </w:r>
          </w:p>
          <w:p w14:paraId="4616E2F6"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4. numatyta aplinkosauginių tikslų įgyvendinimo stebėsena – paskirti atsakingi asmenys, nustatyta jų atsakomybė, pareigos ir priemonių įgyvendinimo terminai;</w:t>
            </w:r>
          </w:p>
          <w:p w14:paraId="770DBE8C"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5. parengtas aplinkosauginių ir avarinių situacijų valdymo planas;</w:t>
            </w:r>
          </w:p>
          <w:p w14:paraId="60A7C22D" w14:textId="6553F020" w:rsidR="0090117D" w:rsidRPr="00A2209D" w:rsidRDefault="00A54D2A" w:rsidP="00A54D2A">
            <w:pPr>
              <w:shd w:val="clear" w:color="auto" w:fill="FFFFFF" w:themeFill="background1"/>
              <w:jc w:val="both"/>
              <w:rPr>
                <w:rFonts w:ascii="Ubuntu" w:hAnsi="Ubuntu" w:cs="Arial"/>
                <w:color w:val="000000"/>
                <w:sz w:val="22"/>
                <w:szCs w:val="22"/>
              </w:rPr>
            </w:pPr>
            <w:r w:rsidRPr="00A2209D">
              <w:rPr>
                <w:rFonts w:ascii="Ubuntu" w:hAnsi="Ubuntu"/>
                <w:sz w:val="22"/>
                <w:szCs w:val="22"/>
                <w:lang w:eastAsia="lt-LT"/>
              </w:rPr>
              <w:t>6. vykdoma aplinkosauginio gerinimo veiklos kontrolė (pvz., parengiamos metinės ataskaitos, kurios pateikiamos ir pristatomos įmonės vadovybei).</w:t>
            </w:r>
          </w:p>
        </w:tc>
        <w:tc>
          <w:tcPr>
            <w:tcW w:w="4819" w:type="dxa"/>
            <w:shd w:val="clear" w:color="auto" w:fill="FFFFFF" w:themeFill="background1"/>
          </w:tcPr>
          <w:p w14:paraId="1ED11EC7" w14:textId="6A327D68" w:rsidR="0090117D" w:rsidRPr="00A2209D" w:rsidRDefault="0090117D" w:rsidP="00A60A99">
            <w:pPr>
              <w:shd w:val="clear" w:color="auto" w:fill="FFFFFF" w:themeFill="background1"/>
              <w:jc w:val="both"/>
              <w:rPr>
                <w:rFonts w:ascii="Ubuntu" w:hAnsi="Ubuntu" w:cs="Arial"/>
                <w:color w:val="000000"/>
                <w:sz w:val="22"/>
                <w:szCs w:val="22"/>
              </w:rPr>
            </w:pPr>
            <w:r w:rsidRPr="00A2209D">
              <w:rPr>
                <w:rFonts w:ascii="Ubuntu" w:hAnsi="Ubuntu" w:cs="Arial"/>
                <w:sz w:val="22"/>
                <w:szCs w:val="22"/>
                <w:u w:val="single"/>
              </w:rPr>
              <w:t xml:space="preserve">Tiekėjas, bent vienas tiekėjų grupės narys, ir (arba) ūkio subjektas, kurio pajėgumais remiamasi </w:t>
            </w:r>
            <w:r w:rsidRPr="00A2209D">
              <w:rPr>
                <w:rFonts w:ascii="Ubuntu" w:hAnsi="Ubuntu" w:cs="Arial"/>
                <w:b/>
                <w:bCs/>
                <w:sz w:val="22"/>
                <w:szCs w:val="22"/>
                <w:u w:val="single"/>
              </w:rPr>
              <w:t>pateikia:</w:t>
            </w:r>
            <w:r w:rsidRPr="00A2209D">
              <w:rPr>
                <w:rFonts w:ascii="Ubuntu" w:hAnsi="Ubuntu" w:cs="Arial"/>
                <w:sz w:val="22"/>
                <w:szCs w:val="22"/>
              </w:rPr>
              <w:t xml:space="preserve">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tbl>
    <w:p w14:paraId="51FCA920" w14:textId="77777777" w:rsidR="0049116F" w:rsidRDefault="0049116F" w:rsidP="003E2688">
      <w:pPr>
        <w:pStyle w:val="Sraopastraipa"/>
        <w:ind w:left="0" w:right="-142"/>
        <w:jc w:val="both"/>
        <w:rPr>
          <w:rFonts w:ascii="Ubuntu" w:hAnsi="Ubuntu"/>
          <w:b/>
          <w:bCs/>
          <w:i/>
          <w:iCs/>
          <w:sz w:val="22"/>
          <w:szCs w:val="22"/>
          <w:u w:val="single"/>
        </w:rPr>
      </w:pPr>
    </w:p>
    <w:p w14:paraId="1116A748" w14:textId="77777777" w:rsidR="0049116F" w:rsidRDefault="0049116F" w:rsidP="003E2688">
      <w:pPr>
        <w:pStyle w:val="Sraopastraipa"/>
        <w:ind w:left="0" w:right="-142"/>
        <w:jc w:val="both"/>
        <w:rPr>
          <w:rFonts w:ascii="Ubuntu" w:hAnsi="Ubuntu"/>
          <w:b/>
          <w:bCs/>
          <w:i/>
          <w:iCs/>
          <w:sz w:val="22"/>
          <w:szCs w:val="22"/>
          <w:u w:val="single"/>
        </w:rPr>
      </w:pPr>
    </w:p>
    <w:p w14:paraId="2CA5DCA5" w14:textId="77777777" w:rsidR="0049116F" w:rsidRDefault="0049116F" w:rsidP="003E2688">
      <w:pPr>
        <w:pStyle w:val="Sraopastraipa"/>
        <w:ind w:left="0" w:right="-142"/>
        <w:jc w:val="both"/>
        <w:rPr>
          <w:rFonts w:ascii="Ubuntu" w:hAnsi="Ubuntu"/>
          <w:b/>
          <w:bCs/>
          <w:i/>
          <w:iCs/>
          <w:sz w:val="22"/>
          <w:szCs w:val="22"/>
          <w:u w:val="single"/>
        </w:rPr>
      </w:pPr>
    </w:p>
    <w:p w14:paraId="77E6FB94" w14:textId="798AAEAB" w:rsidR="001F657C" w:rsidRPr="00A2209D" w:rsidRDefault="001F657C" w:rsidP="003E2688">
      <w:pPr>
        <w:pStyle w:val="Sraopastraipa"/>
        <w:ind w:left="0" w:right="-142"/>
        <w:jc w:val="both"/>
        <w:rPr>
          <w:rFonts w:ascii="Ubuntu" w:hAnsi="Ubuntu"/>
          <w:b/>
          <w:bCs/>
          <w:i/>
          <w:iCs/>
          <w:sz w:val="22"/>
          <w:szCs w:val="22"/>
          <w:u w:val="single"/>
        </w:rPr>
      </w:pPr>
      <w:r w:rsidRPr="00A2209D">
        <w:rPr>
          <w:rFonts w:ascii="Ubuntu" w:hAnsi="Ubuntu"/>
          <w:b/>
          <w:bCs/>
          <w:i/>
          <w:iCs/>
          <w:sz w:val="22"/>
          <w:szCs w:val="22"/>
          <w:u w:val="single"/>
        </w:rPr>
        <w:lastRenderedPageBreak/>
        <w:t>Pastabos</w:t>
      </w:r>
      <w:r w:rsidRPr="00A2209D">
        <w:rPr>
          <w:rFonts w:ascii="Ubuntu" w:hAnsi="Ubuntu"/>
          <w:b/>
          <w:bCs/>
          <w:i/>
          <w:iCs/>
          <w:sz w:val="22"/>
          <w:szCs w:val="22"/>
        </w:rPr>
        <w:t>:</w:t>
      </w:r>
    </w:p>
    <w:p w14:paraId="1D2BD70C" w14:textId="77777777" w:rsidR="001A471A" w:rsidRPr="00A2209D" w:rsidRDefault="001A471A" w:rsidP="003E2688">
      <w:pPr>
        <w:pStyle w:val="Sraopastraipa"/>
        <w:ind w:left="0" w:right="-142"/>
        <w:jc w:val="both"/>
        <w:rPr>
          <w:rFonts w:ascii="Ubuntu" w:hAnsi="Ubuntu"/>
          <w:b/>
          <w:bCs/>
          <w:i/>
          <w:iCs/>
          <w:sz w:val="22"/>
          <w:szCs w:val="22"/>
          <w:u w:val="single"/>
        </w:rPr>
      </w:pPr>
    </w:p>
    <w:p w14:paraId="5C816C36" w14:textId="032ABD76" w:rsidR="005658C6" w:rsidRPr="00A2209D" w:rsidRDefault="00343E39" w:rsidP="00281088">
      <w:pPr>
        <w:ind w:right="-142"/>
        <w:jc w:val="both"/>
        <w:rPr>
          <w:rFonts w:ascii="Ubuntu" w:hAnsi="Ubuntu"/>
          <w:i/>
          <w:iCs/>
          <w:sz w:val="22"/>
          <w:szCs w:val="22"/>
        </w:rPr>
      </w:pPr>
      <w:r w:rsidRPr="00A2209D">
        <w:rPr>
          <w:rFonts w:ascii="Ubuntu" w:hAnsi="Ubuntu"/>
          <w:i/>
          <w:iCs/>
          <w:sz w:val="22"/>
          <w:szCs w:val="22"/>
        </w:rPr>
        <w:t>1</w:t>
      </w:r>
      <w:r w:rsidR="005658C6" w:rsidRPr="00A2209D">
        <w:rPr>
          <w:rFonts w:ascii="Ubuntu" w:hAnsi="Ubuntu"/>
          <w:i/>
          <w:iCs/>
          <w:sz w:val="22"/>
          <w:szCs w:val="22"/>
        </w:rPr>
        <w:t>. Jeigu dėl informacinės sistemos trikdžių P</w:t>
      </w:r>
      <w:r w:rsidR="00AC4C57" w:rsidRPr="00A2209D">
        <w:rPr>
          <w:rFonts w:ascii="Ubuntu" w:hAnsi="Ubuntu"/>
          <w:i/>
          <w:iCs/>
          <w:sz w:val="22"/>
          <w:szCs w:val="22"/>
        </w:rPr>
        <w:t>erkantysis subjektas</w:t>
      </w:r>
      <w:r w:rsidR="005658C6" w:rsidRPr="00A2209D">
        <w:rPr>
          <w:rFonts w:ascii="Ubuntu" w:hAnsi="Ubuntu"/>
          <w:i/>
          <w:iCs/>
          <w:sz w:val="22"/>
          <w:szCs w:val="22"/>
        </w:rPr>
        <w:t xml:space="preserve"> neturės galimybės patikrinti duomenų </w:t>
      </w:r>
      <w:r w:rsidR="00AF4F6E" w:rsidRPr="00A2209D">
        <w:rPr>
          <w:rFonts w:ascii="Ubuntu" w:hAnsi="Ubuntu"/>
          <w:i/>
          <w:iCs/>
          <w:sz w:val="22"/>
          <w:szCs w:val="22"/>
        </w:rPr>
        <w:t xml:space="preserve">nurodytose </w:t>
      </w:r>
      <w:r w:rsidR="005658C6" w:rsidRPr="00A2209D">
        <w:rPr>
          <w:rFonts w:ascii="Ubuntu" w:hAnsi="Ubuntu"/>
          <w:i/>
          <w:iCs/>
          <w:sz w:val="22"/>
          <w:szCs w:val="22"/>
        </w:rPr>
        <w:t>viešai ir nemokamai prieinamose nacionalinėse duomenų bazėse, tai ji</w:t>
      </w:r>
      <w:r w:rsidR="00AC4C57" w:rsidRPr="00A2209D">
        <w:rPr>
          <w:rFonts w:ascii="Ubuntu" w:hAnsi="Ubuntu"/>
          <w:i/>
          <w:iCs/>
          <w:sz w:val="22"/>
          <w:szCs w:val="22"/>
        </w:rPr>
        <w:t>s</w:t>
      </w:r>
      <w:r w:rsidR="005658C6" w:rsidRPr="00A2209D">
        <w:rPr>
          <w:rFonts w:ascii="Ubuntu" w:hAnsi="Ubuntu"/>
          <w:i/>
          <w:iCs/>
          <w:sz w:val="22"/>
          <w:szCs w:val="22"/>
        </w:rPr>
        <w:t xml:space="preserve"> turės teisę prašyti šio</w:t>
      </w:r>
      <w:r w:rsidR="00845170" w:rsidRPr="00A2209D">
        <w:rPr>
          <w:rFonts w:ascii="Ubuntu" w:hAnsi="Ubuntu"/>
          <w:i/>
          <w:iCs/>
          <w:sz w:val="22"/>
          <w:szCs w:val="22"/>
        </w:rPr>
        <w:t xml:space="preserve"> (−</w:t>
      </w:r>
      <w:proofErr w:type="spellStart"/>
      <w:r w:rsidR="00845170" w:rsidRPr="00A2209D">
        <w:rPr>
          <w:rFonts w:ascii="Ubuntu" w:hAnsi="Ubuntu"/>
          <w:i/>
          <w:iCs/>
          <w:sz w:val="22"/>
          <w:szCs w:val="22"/>
        </w:rPr>
        <w:t>ios</w:t>
      </w:r>
      <w:proofErr w:type="spellEnd"/>
      <w:r w:rsidR="00845170" w:rsidRPr="00A2209D">
        <w:rPr>
          <w:rFonts w:ascii="Ubuntu" w:hAnsi="Ubuntu"/>
          <w:i/>
          <w:iCs/>
          <w:sz w:val="22"/>
          <w:szCs w:val="22"/>
        </w:rPr>
        <w:t>)</w:t>
      </w:r>
      <w:r w:rsidR="005658C6" w:rsidRPr="00A2209D">
        <w:rPr>
          <w:rFonts w:ascii="Ubuntu" w:hAnsi="Ubuntu"/>
          <w:i/>
          <w:iCs/>
          <w:sz w:val="22"/>
          <w:szCs w:val="22"/>
        </w:rPr>
        <w:t xml:space="preserve"> tiekėjo</w:t>
      </w:r>
      <w:r w:rsidR="003E2688" w:rsidRPr="00A2209D">
        <w:rPr>
          <w:rFonts w:ascii="Ubuntu" w:hAnsi="Ubuntu"/>
          <w:i/>
          <w:iCs/>
          <w:sz w:val="22"/>
          <w:szCs w:val="22"/>
        </w:rPr>
        <w:t>/ tiekėjų grupės</w:t>
      </w:r>
      <w:r w:rsidR="005658C6" w:rsidRPr="00A2209D">
        <w:rPr>
          <w:rFonts w:ascii="Ubuntu" w:hAnsi="Ubuntu"/>
          <w:i/>
          <w:iCs/>
          <w:sz w:val="22"/>
          <w:szCs w:val="22"/>
        </w:rPr>
        <w:t xml:space="preserve"> pateikti Lietuvos Respublikoje nustatyta tvarka išduotą </w:t>
      </w:r>
      <w:r w:rsidR="006A7915" w:rsidRPr="00A2209D">
        <w:rPr>
          <w:rFonts w:ascii="Ubuntu" w:hAnsi="Ubuntu"/>
          <w:i/>
          <w:iCs/>
          <w:sz w:val="22"/>
          <w:szCs w:val="22"/>
        </w:rPr>
        <w:t>(−</w:t>
      </w:r>
      <w:proofErr w:type="spellStart"/>
      <w:r w:rsidR="006A7915" w:rsidRPr="00A2209D">
        <w:rPr>
          <w:rFonts w:ascii="Ubuntu" w:hAnsi="Ubuntu"/>
          <w:i/>
          <w:iCs/>
          <w:sz w:val="22"/>
          <w:szCs w:val="22"/>
        </w:rPr>
        <w:t>us</w:t>
      </w:r>
      <w:proofErr w:type="spellEnd"/>
      <w:r w:rsidR="006A7915" w:rsidRPr="00A2209D">
        <w:rPr>
          <w:rFonts w:ascii="Ubuntu" w:hAnsi="Ubuntu"/>
          <w:i/>
          <w:iCs/>
          <w:sz w:val="22"/>
          <w:szCs w:val="22"/>
        </w:rPr>
        <w:t xml:space="preserve">) </w:t>
      </w:r>
      <w:r w:rsidR="005658C6" w:rsidRPr="00A2209D">
        <w:rPr>
          <w:rFonts w:ascii="Ubuntu" w:hAnsi="Ubuntu"/>
          <w:i/>
          <w:iCs/>
          <w:sz w:val="22"/>
          <w:szCs w:val="22"/>
        </w:rPr>
        <w:t>dokumentą</w:t>
      </w:r>
      <w:r w:rsidR="006A7915" w:rsidRPr="00A2209D">
        <w:rPr>
          <w:rFonts w:ascii="Ubuntu" w:hAnsi="Ubuntu"/>
          <w:i/>
          <w:iCs/>
          <w:sz w:val="22"/>
          <w:szCs w:val="22"/>
        </w:rPr>
        <w:t xml:space="preserve"> (−</w:t>
      </w:r>
      <w:proofErr w:type="spellStart"/>
      <w:r w:rsidR="006A7915" w:rsidRPr="00A2209D">
        <w:rPr>
          <w:rFonts w:ascii="Ubuntu" w:hAnsi="Ubuntu"/>
          <w:i/>
          <w:iCs/>
          <w:sz w:val="22"/>
          <w:szCs w:val="22"/>
        </w:rPr>
        <w:t>us</w:t>
      </w:r>
      <w:proofErr w:type="spellEnd"/>
      <w:r w:rsidR="006A7915" w:rsidRPr="00A2209D">
        <w:rPr>
          <w:rFonts w:ascii="Ubuntu" w:hAnsi="Ubuntu"/>
          <w:i/>
          <w:iCs/>
          <w:sz w:val="22"/>
          <w:szCs w:val="22"/>
        </w:rPr>
        <w:t>)</w:t>
      </w:r>
      <w:r w:rsidR="005658C6" w:rsidRPr="00A2209D">
        <w:rPr>
          <w:rFonts w:ascii="Ubuntu" w:hAnsi="Ubuntu"/>
          <w:i/>
          <w:iCs/>
          <w:sz w:val="22"/>
          <w:szCs w:val="22"/>
        </w:rPr>
        <w:t>, įrodantį</w:t>
      </w:r>
      <w:r w:rsidR="006A7915" w:rsidRPr="00A2209D">
        <w:rPr>
          <w:rFonts w:ascii="Ubuntu" w:hAnsi="Ubuntu"/>
          <w:i/>
          <w:iCs/>
          <w:sz w:val="22"/>
          <w:szCs w:val="22"/>
        </w:rPr>
        <w:t xml:space="preserve"> (−</w:t>
      </w:r>
      <w:proofErr w:type="spellStart"/>
      <w:r w:rsidR="006A7915" w:rsidRPr="00A2209D">
        <w:rPr>
          <w:rFonts w:ascii="Ubuntu" w:hAnsi="Ubuntu"/>
          <w:i/>
          <w:iCs/>
          <w:sz w:val="22"/>
          <w:szCs w:val="22"/>
        </w:rPr>
        <w:t>čius</w:t>
      </w:r>
      <w:proofErr w:type="spellEnd"/>
      <w:r w:rsidR="006A7915" w:rsidRPr="00A2209D">
        <w:rPr>
          <w:rFonts w:ascii="Ubuntu" w:hAnsi="Ubuntu"/>
          <w:i/>
          <w:iCs/>
          <w:sz w:val="22"/>
          <w:szCs w:val="22"/>
        </w:rPr>
        <w:t>)</w:t>
      </w:r>
      <w:r w:rsidR="005658C6" w:rsidRPr="00A2209D">
        <w:rPr>
          <w:rFonts w:ascii="Ubuntu" w:hAnsi="Ubuntu"/>
          <w:i/>
          <w:iCs/>
          <w:sz w:val="22"/>
          <w:szCs w:val="22"/>
        </w:rPr>
        <w:t xml:space="preserve"> atitikimą nurodytam (−</w:t>
      </w:r>
      <w:proofErr w:type="spellStart"/>
      <w:r w:rsidR="005658C6" w:rsidRPr="00A2209D">
        <w:rPr>
          <w:rFonts w:ascii="Ubuntu" w:hAnsi="Ubuntu"/>
          <w:i/>
          <w:iCs/>
          <w:sz w:val="22"/>
          <w:szCs w:val="22"/>
        </w:rPr>
        <w:t>iems</w:t>
      </w:r>
      <w:proofErr w:type="spellEnd"/>
      <w:r w:rsidR="005658C6" w:rsidRPr="00A2209D">
        <w:rPr>
          <w:rFonts w:ascii="Ubuntu" w:hAnsi="Ubuntu"/>
          <w:i/>
          <w:iCs/>
          <w:sz w:val="22"/>
          <w:szCs w:val="22"/>
        </w:rPr>
        <w:t>) reikalavimui (−</w:t>
      </w:r>
      <w:proofErr w:type="spellStart"/>
      <w:r w:rsidR="005658C6" w:rsidRPr="00A2209D">
        <w:rPr>
          <w:rFonts w:ascii="Ubuntu" w:hAnsi="Ubuntu"/>
          <w:i/>
          <w:iCs/>
          <w:sz w:val="22"/>
          <w:szCs w:val="22"/>
        </w:rPr>
        <w:t>ams</w:t>
      </w:r>
      <w:proofErr w:type="spellEnd"/>
      <w:r w:rsidR="005658C6" w:rsidRPr="00A2209D">
        <w:rPr>
          <w:rFonts w:ascii="Ubuntu" w:hAnsi="Ubuntu"/>
          <w:i/>
          <w:iCs/>
          <w:sz w:val="22"/>
          <w:szCs w:val="22"/>
        </w:rPr>
        <w:t>).</w:t>
      </w:r>
    </w:p>
    <w:p w14:paraId="21D3C4F1" w14:textId="28CC845D" w:rsidR="00AC4C57" w:rsidRPr="00A2209D" w:rsidRDefault="00AC4C57" w:rsidP="00281088">
      <w:pPr>
        <w:ind w:right="-142"/>
        <w:jc w:val="both"/>
        <w:rPr>
          <w:rFonts w:ascii="Ubuntu" w:hAnsi="Ubuntu"/>
          <w:i/>
          <w:iCs/>
          <w:sz w:val="22"/>
          <w:szCs w:val="22"/>
        </w:rPr>
      </w:pPr>
      <w:r w:rsidRPr="00A2209D">
        <w:rPr>
          <w:rFonts w:ascii="Ubuntu" w:hAnsi="Ubuntu"/>
          <w:i/>
          <w:iCs/>
          <w:sz w:val="22"/>
          <w:szCs w:val="22"/>
        </w:rPr>
        <w:t>2. Jeigu tiekėjas</w:t>
      </w:r>
      <w:r w:rsidR="00915C6E" w:rsidRPr="00A2209D">
        <w:rPr>
          <w:rFonts w:ascii="Ubuntu" w:hAnsi="Ubuntu"/>
          <w:i/>
          <w:iCs/>
          <w:sz w:val="22"/>
          <w:szCs w:val="22"/>
        </w:rPr>
        <w:t>/ tiekėjų grupė</w:t>
      </w:r>
      <w:r w:rsidRPr="00A2209D">
        <w:rPr>
          <w:rFonts w:ascii="Ubuntu" w:hAnsi="Ubuntu"/>
          <w:i/>
          <w:iCs/>
          <w:sz w:val="22"/>
          <w:szCs w:val="22"/>
        </w:rPr>
        <w:t xml:space="preserve"> negali pateikti nurodytų dokumentų, įrodančių, kad nėra pašalinimo pagrindų, numatytų </w:t>
      </w:r>
      <w:r w:rsidR="00EC5118" w:rsidRPr="00A2209D">
        <w:rPr>
          <w:rFonts w:ascii="Ubuntu" w:hAnsi="Ubuntu"/>
          <w:i/>
          <w:iCs/>
          <w:sz w:val="22"/>
          <w:szCs w:val="22"/>
        </w:rPr>
        <w:t>VPĮ</w:t>
      </w:r>
      <w:r w:rsidRPr="00A2209D">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a) priesaikos deklaracija;</w:t>
      </w:r>
    </w:p>
    <w:p w14:paraId="5DEB2DA9" w14:textId="6D8699CE"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931EB9" w14:textId="57A3E564" w:rsidR="00862412" w:rsidRPr="00A2209D" w:rsidRDefault="000166AB" w:rsidP="00281088">
      <w:pPr>
        <w:tabs>
          <w:tab w:val="left" w:pos="1508"/>
        </w:tabs>
        <w:ind w:right="-142"/>
        <w:jc w:val="both"/>
        <w:rPr>
          <w:rFonts w:ascii="Ubuntu" w:hAnsi="Ubuntu"/>
          <w:i/>
          <w:iCs/>
          <w:sz w:val="22"/>
          <w:szCs w:val="22"/>
        </w:rPr>
      </w:pPr>
      <w:r>
        <w:rPr>
          <w:rFonts w:ascii="Ubuntu" w:hAnsi="Ubuntu"/>
          <w:i/>
          <w:iCs/>
          <w:sz w:val="22"/>
          <w:szCs w:val="22"/>
        </w:rPr>
        <w:t>3</w:t>
      </w:r>
      <w:r w:rsidR="00862412" w:rsidRPr="00A2209D">
        <w:rPr>
          <w:rFonts w:ascii="Ubuntu" w:hAnsi="Ubuntu"/>
          <w:i/>
          <w:iCs/>
          <w:sz w:val="22"/>
          <w:szCs w:val="22"/>
        </w:rPr>
        <w:t>. Tiekėjas gali remtis kitų ūkio subjektų pajėgumais tik tuomet, kai tie subjektai, kurių pajėgumais buvo pasiremta, patys teiks paslaugas ar atliks darbus, kuriems reikia jų pajėgumų.</w:t>
      </w:r>
    </w:p>
    <w:p w14:paraId="360E9718" w14:textId="43F288EB" w:rsidR="00862412" w:rsidRPr="00A2209D" w:rsidRDefault="000166AB" w:rsidP="00281088">
      <w:pPr>
        <w:tabs>
          <w:tab w:val="left" w:pos="1508"/>
        </w:tabs>
        <w:ind w:right="-142"/>
        <w:jc w:val="both"/>
        <w:rPr>
          <w:rFonts w:ascii="Ubuntu" w:hAnsi="Ubuntu"/>
          <w:i/>
          <w:iCs/>
          <w:sz w:val="22"/>
          <w:szCs w:val="22"/>
        </w:rPr>
      </w:pPr>
      <w:r>
        <w:rPr>
          <w:rFonts w:ascii="Ubuntu" w:hAnsi="Ubuntu"/>
          <w:i/>
          <w:iCs/>
          <w:sz w:val="22"/>
          <w:szCs w:val="22"/>
        </w:rPr>
        <w:t>4</w:t>
      </w:r>
      <w:r w:rsidR="00862412" w:rsidRPr="00A2209D">
        <w:rPr>
          <w:rFonts w:ascii="Ubuntu" w:hAnsi="Ubuntu"/>
          <w:i/>
          <w:iCs/>
          <w:sz w:val="22"/>
          <w:szCs w:val="22"/>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A2209D" w:rsidRDefault="00FC51D8" w:rsidP="00E443BC">
      <w:pPr>
        <w:tabs>
          <w:tab w:val="left" w:pos="1508"/>
        </w:tabs>
        <w:ind w:right="-142"/>
        <w:jc w:val="both"/>
        <w:rPr>
          <w:rFonts w:ascii="Ubuntu" w:hAnsi="Ubuntu"/>
          <w:i/>
          <w:iCs/>
          <w:sz w:val="22"/>
          <w:szCs w:val="22"/>
        </w:rPr>
      </w:pPr>
    </w:p>
    <w:sectPr w:rsidR="00FC51D8" w:rsidRPr="00A2209D"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D90E4" w14:textId="77777777" w:rsidR="000F7CEC" w:rsidRDefault="000F7CEC" w:rsidP="00D26066">
      <w:r>
        <w:separator/>
      </w:r>
    </w:p>
  </w:endnote>
  <w:endnote w:type="continuationSeparator" w:id="0">
    <w:p w14:paraId="5370E14A" w14:textId="77777777" w:rsidR="000F7CEC" w:rsidRDefault="000F7CEC" w:rsidP="00D26066">
      <w:r>
        <w:continuationSeparator/>
      </w:r>
    </w:p>
  </w:endnote>
  <w:endnote w:type="continuationNotice" w:id="1">
    <w:p w14:paraId="38BCC971" w14:textId="77777777" w:rsidR="000F7CEC" w:rsidRDefault="000F7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1FEE5" w14:textId="77777777" w:rsidR="000F7CEC" w:rsidRDefault="000F7CEC" w:rsidP="00D26066">
      <w:r>
        <w:separator/>
      </w:r>
    </w:p>
  </w:footnote>
  <w:footnote w:type="continuationSeparator" w:id="0">
    <w:p w14:paraId="65F31BEC" w14:textId="77777777" w:rsidR="000F7CEC" w:rsidRDefault="000F7CEC" w:rsidP="00D26066">
      <w:r>
        <w:continuationSeparator/>
      </w:r>
    </w:p>
  </w:footnote>
  <w:footnote w:type="continuationNotice" w:id="1">
    <w:p w14:paraId="52F8A089" w14:textId="77777777" w:rsidR="000F7CEC" w:rsidRDefault="000F7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6AB"/>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11C"/>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CEC"/>
    <w:rsid w:val="000F7E19"/>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712"/>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1D40"/>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116F"/>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DB6"/>
    <w:rsid w:val="00541E44"/>
    <w:rsid w:val="00542309"/>
    <w:rsid w:val="00542692"/>
    <w:rsid w:val="00542B40"/>
    <w:rsid w:val="00542EC3"/>
    <w:rsid w:val="00543060"/>
    <w:rsid w:val="00543275"/>
    <w:rsid w:val="005440D6"/>
    <w:rsid w:val="00544442"/>
    <w:rsid w:val="00544717"/>
    <w:rsid w:val="00544ECD"/>
    <w:rsid w:val="00544F84"/>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6C54"/>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37C"/>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3E2"/>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98E"/>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AEC"/>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77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2B9"/>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A7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4C1"/>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2B2"/>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0D4"/>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5AF2"/>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782"/>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47E"/>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B9748-6B54-4F42-96D4-27CA6F606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3.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16883</Words>
  <Characters>9624</Characters>
  <Application>Microsoft Office Word</Application>
  <DocSecurity>0</DocSecurity>
  <Lines>80</Lines>
  <Paragraphs>52</Paragraphs>
  <ScaleCrop>false</ScaleCrop>
  <Company>Kauno energija</Company>
  <LinksUpToDate>false</LinksUpToDate>
  <CharactersWithSpaces>26455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43</cp:revision>
  <cp:lastPrinted>2022-01-24T07:05:00Z</cp:lastPrinted>
  <dcterms:created xsi:type="dcterms:W3CDTF">2025-10-23T05:28:00Z</dcterms:created>
  <dcterms:modified xsi:type="dcterms:W3CDTF">2026-06-04T10:27:00Z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